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r w:rsidR="00EC40C6">
        <w:rPr>
          <w:b/>
          <w:sz w:val="28"/>
        </w:rPr>
        <w:t>Куз</w:t>
      </w:r>
      <w:r w:rsidR="00DB0037">
        <w:rPr>
          <w:b/>
          <w:sz w:val="28"/>
        </w:rPr>
        <w:t>ё</w:t>
      </w:r>
      <w:r w:rsidR="00EC40C6">
        <w:rPr>
          <w:b/>
          <w:sz w:val="28"/>
        </w:rPr>
        <w:t>мкинское</w:t>
      </w:r>
      <w:r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Кингисеппск</w:t>
      </w:r>
      <w:r w:rsidR="00CF1EBB">
        <w:rPr>
          <w:b/>
          <w:sz w:val="28"/>
        </w:rPr>
        <w:t>ого</w:t>
      </w:r>
      <w:r w:rsidRPr="00E22791">
        <w:rPr>
          <w:b/>
          <w:sz w:val="28"/>
        </w:rPr>
        <w:t xml:space="preserve"> муниципальн</w:t>
      </w:r>
      <w:r w:rsidR="00CF1EBB">
        <w:rPr>
          <w:b/>
          <w:sz w:val="28"/>
        </w:rPr>
        <w:t>ого</w:t>
      </w:r>
      <w:r w:rsidRPr="00E22791">
        <w:rPr>
          <w:b/>
          <w:sz w:val="28"/>
        </w:rPr>
        <w:t xml:space="preserve"> район</w:t>
      </w:r>
      <w:r w:rsidR="00CF1EBB">
        <w:rPr>
          <w:b/>
          <w:sz w:val="28"/>
        </w:rPr>
        <w:t>а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  <w:r w:rsidR="00DB0037">
        <w:rPr>
          <w:b/>
          <w:sz w:val="28"/>
        </w:rPr>
        <w:t xml:space="preserve"> третьего созыва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350C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D0257C" w:rsidRDefault="00DB0037" w:rsidP="00E22791">
      <w:pPr>
        <w:ind w:right="247"/>
        <w:jc w:val="both"/>
        <w:outlineLvl w:val="0"/>
        <w:rPr>
          <w:sz w:val="28"/>
        </w:rPr>
      </w:pPr>
      <w:r w:rsidRPr="00D0257C">
        <w:rPr>
          <w:sz w:val="28"/>
        </w:rPr>
        <w:t>17</w:t>
      </w:r>
      <w:r w:rsidR="00350C44" w:rsidRPr="00D0257C">
        <w:rPr>
          <w:sz w:val="28"/>
        </w:rPr>
        <w:t>.</w:t>
      </w:r>
      <w:r w:rsidRPr="00D0257C">
        <w:rPr>
          <w:sz w:val="28"/>
        </w:rPr>
        <w:t>12</w:t>
      </w:r>
      <w:r w:rsidR="000C5788" w:rsidRPr="00D0257C">
        <w:rPr>
          <w:sz w:val="28"/>
        </w:rPr>
        <w:t>.</w:t>
      </w:r>
      <w:r w:rsidR="00E22791" w:rsidRPr="00D0257C">
        <w:rPr>
          <w:sz w:val="28"/>
        </w:rPr>
        <w:t>201</w:t>
      </w:r>
      <w:r w:rsidR="0014323C" w:rsidRPr="00D0257C">
        <w:rPr>
          <w:sz w:val="28"/>
        </w:rPr>
        <w:t>5</w:t>
      </w:r>
      <w:r w:rsidRPr="00D0257C">
        <w:rPr>
          <w:sz w:val="28"/>
        </w:rPr>
        <w:t xml:space="preserve"> </w:t>
      </w:r>
      <w:r w:rsidR="00E22791" w:rsidRPr="00D0257C">
        <w:rPr>
          <w:sz w:val="28"/>
        </w:rPr>
        <w:t>года  №</w:t>
      </w:r>
      <w:r w:rsidR="00350C44" w:rsidRPr="00D0257C">
        <w:rPr>
          <w:sz w:val="28"/>
        </w:rPr>
        <w:t xml:space="preserve"> </w:t>
      </w:r>
      <w:r w:rsidRPr="00D0257C">
        <w:rPr>
          <w:sz w:val="28"/>
        </w:rPr>
        <w:t>74</w:t>
      </w:r>
    </w:p>
    <w:p w:rsidR="00E22791" w:rsidRPr="00D0257C" w:rsidRDefault="00E22791" w:rsidP="00E22791">
      <w:pPr>
        <w:ind w:right="247"/>
        <w:jc w:val="both"/>
        <w:rPr>
          <w:sz w:val="28"/>
        </w:rPr>
      </w:pPr>
    </w:p>
    <w:p w:rsidR="00E22791" w:rsidRPr="00D0257C" w:rsidRDefault="00E22791" w:rsidP="00E22791">
      <w:pPr>
        <w:jc w:val="both"/>
        <w:outlineLvl w:val="0"/>
      </w:pPr>
      <w:r w:rsidRPr="00D0257C">
        <w:t>О внесении изменений в Решение Совета депутатов</w:t>
      </w:r>
    </w:p>
    <w:p w:rsidR="00E22791" w:rsidRPr="00D0257C" w:rsidRDefault="00E22791" w:rsidP="00E22791">
      <w:pPr>
        <w:jc w:val="both"/>
      </w:pPr>
      <w:r w:rsidRPr="00D0257C">
        <w:t>МО «</w:t>
      </w:r>
      <w:r w:rsidR="00EC40C6" w:rsidRPr="00D0257C">
        <w:t>Куз</w:t>
      </w:r>
      <w:r w:rsidR="00DB0037" w:rsidRPr="00D0257C">
        <w:t>ё</w:t>
      </w:r>
      <w:r w:rsidR="00EC40C6" w:rsidRPr="00D0257C">
        <w:t>мкинское</w:t>
      </w:r>
      <w:r w:rsidRPr="00D0257C">
        <w:t xml:space="preserve"> сельское поселение»</w:t>
      </w:r>
    </w:p>
    <w:p w:rsidR="00E93340" w:rsidRPr="00D0257C" w:rsidRDefault="00E22791" w:rsidP="00E22791">
      <w:pPr>
        <w:jc w:val="both"/>
      </w:pPr>
      <w:r w:rsidRPr="00D0257C">
        <w:t>Кингисеппск</w:t>
      </w:r>
      <w:r w:rsidR="00CF1EBB" w:rsidRPr="00D0257C">
        <w:t>ого</w:t>
      </w:r>
      <w:r w:rsidRPr="00D0257C">
        <w:t xml:space="preserve"> муниципальн</w:t>
      </w:r>
      <w:r w:rsidR="00CF1EBB" w:rsidRPr="00D0257C">
        <w:t>ого</w:t>
      </w:r>
      <w:r w:rsidRPr="00D0257C">
        <w:t xml:space="preserve"> район</w:t>
      </w:r>
      <w:r w:rsidR="00CF1EBB" w:rsidRPr="00D0257C">
        <w:t>а</w:t>
      </w:r>
    </w:p>
    <w:p w:rsidR="00E93340" w:rsidRPr="00D0257C" w:rsidRDefault="00E93340" w:rsidP="00E22791">
      <w:pPr>
        <w:jc w:val="both"/>
      </w:pPr>
      <w:r w:rsidRPr="00D0257C">
        <w:t xml:space="preserve">Ленинградской области </w:t>
      </w:r>
      <w:r w:rsidR="00E22791" w:rsidRPr="00D0257C">
        <w:t xml:space="preserve">от </w:t>
      </w:r>
      <w:r w:rsidR="00EC40C6" w:rsidRPr="00D0257C">
        <w:t>22</w:t>
      </w:r>
      <w:r w:rsidR="00EE4FE2" w:rsidRPr="00D0257C">
        <w:t>.1</w:t>
      </w:r>
      <w:r w:rsidRPr="00D0257C">
        <w:t>2</w:t>
      </w:r>
      <w:r w:rsidR="00E22791" w:rsidRPr="00D0257C">
        <w:t>.201</w:t>
      </w:r>
      <w:r w:rsidRPr="00D0257C">
        <w:t>4</w:t>
      </w:r>
      <w:r w:rsidR="00E22791" w:rsidRPr="00D0257C">
        <w:t xml:space="preserve"> года №</w:t>
      </w:r>
      <w:r w:rsidR="00F70911" w:rsidRPr="00D0257C">
        <w:t xml:space="preserve"> 31</w:t>
      </w:r>
    </w:p>
    <w:p w:rsidR="00E93340" w:rsidRPr="00D0257C" w:rsidRDefault="00E22791" w:rsidP="00E22791">
      <w:pPr>
        <w:jc w:val="both"/>
      </w:pPr>
      <w:r w:rsidRPr="00D0257C">
        <w:t xml:space="preserve"> «О бюджете</w:t>
      </w:r>
      <w:r w:rsidR="00DB0037" w:rsidRPr="00D0257C">
        <w:t xml:space="preserve"> </w:t>
      </w:r>
      <w:r w:rsidRPr="00D0257C">
        <w:t xml:space="preserve">муниципального образования </w:t>
      </w:r>
    </w:p>
    <w:p w:rsidR="00DB0037" w:rsidRPr="00D0257C" w:rsidRDefault="00E22791" w:rsidP="00DB0037">
      <w:pPr>
        <w:jc w:val="both"/>
      </w:pPr>
      <w:r w:rsidRPr="00D0257C">
        <w:t>«</w:t>
      </w:r>
      <w:r w:rsidR="00EC40C6" w:rsidRPr="00D0257C">
        <w:t>Куз</w:t>
      </w:r>
      <w:r w:rsidR="00DB0037" w:rsidRPr="00D0257C">
        <w:t>ё</w:t>
      </w:r>
      <w:r w:rsidR="00EC40C6" w:rsidRPr="00D0257C">
        <w:t>мкинское</w:t>
      </w:r>
      <w:r w:rsidRPr="00D0257C">
        <w:t xml:space="preserve"> сельское поселение» </w:t>
      </w:r>
      <w:proofErr w:type="gramStart"/>
      <w:r w:rsidR="00DB0037" w:rsidRPr="00D0257C">
        <w:t>Кингисеппского</w:t>
      </w:r>
      <w:proofErr w:type="gramEnd"/>
      <w:r w:rsidR="00DB0037" w:rsidRPr="00D0257C">
        <w:t xml:space="preserve"> </w:t>
      </w:r>
    </w:p>
    <w:p w:rsidR="00E22791" w:rsidRPr="00D0257C" w:rsidRDefault="00DB0037" w:rsidP="00E22791">
      <w:pPr>
        <w:jc w:val="both"/>
      </w:pPr>
      <w:r w:rsidRPr="00D0257C">
        <w:t xml:space="preserve">муниципального района </w:t>
      </w:r>
      <w:r w:rsidR="00E93340" w:rsidRPr="00D0257C">
        <w:t xml:space="preserve">Ленинградской области </w:t>
      </w:r>
      <w:r w:rsidR="00E22791" w:rsidRPr="00D0257C">
        <w:t>на 201</w:t>
      </w:r>
      <w:r w:rsidR="00E93340" w:rsidRPr="00D0257C">
        <w:t>5</w:t>
      </w:r>
      <w:r w:rsidRPr="00D0257C">
        <w:t xml:space="preserve"> </w:t>
      </w:r>
      <w:r w:rsidR="00350C44" w:rsidRPr="00D0257C">
        <w:t>год»</w:t>
      </w:r>
    </w:p>
    <w:p w:rsidR="001E0831" w:rsidRPr="00E2279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EC40C6">
        <w:rPr>
          <w:bCs/>
          <w:sz w:val="28"/>
          <w:szCs w:val="28"/>
        </w:rPr>
        <w:t>Куз</w:t>
      </w:r>
      <w:r w:rsidR="00DB0037">
        <w:rPr>
          <w:bCs/>
          <w:sz w:val="28"/>
          <w:szCs w:val="28"/>
        </w:rPr>
        <w:t>ё</w:t>
      </w:r>
      <w:r w:rsidR="00EC40C6">
        <w:rPr>
          <w:bCs/>
          <w:sz w:val="28"/>
          <w:szCs w:val="28"/>
        </w:rPr>
        <w:t>мкинское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</w:t>
      </w:r>
      <w:r w:rsidR="00DB0037">
        <w:rPr>
          <w:bCs/>
          <w:sz w:val="28"/>
          <w:szCs w:val="28"/>
        </w:rPr>
        <w:t xml:space="preserve"> </w:t>
      </w:r>
      <w:r w:rsidR="00CF1EBB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>Ленинградской области, Совет депутатов муниципального образования «</w:t>
      </w:r>
      <w:r w:rsidR="00EC40C6">
        <w:rPr>
          <w:bCs/>
          <w:sz w:val="28"/>
          <w:szCs w:val="28"/>
        </w:rPr>
        <w:t>Куз</w:t>
      </w:r>
      <w:r w:rsidR="00DB0037">
        <w:rPr>
          <w:bCs/>
          <w:sz w:val="28"/>
          <w:szCs w:val="28"/>
        </w:rPr>
        <w:t>ё</w:t>
      </w:r>
      <w:r w:rsidR="00EC40C6">
        <w:rPr>
          <w:bCs/>
          <w:sz w:val="28"/>
          <w:szCs w:val="28"/>
        </w:rPr>
        <w:t>мкинское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CF1EBB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 xml:space="preserve">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r w:rsidR="00EC40C6">
        <w:rPr>
          <w:bCs/>
          <w:sz w:val="28"/>
          <w:szCs w:val="28"/>
        </w:rPr>
        <w:t>Куз</w:t>
      </w:r>
      <w:r w:rsidR="00DB0037">
        <w:rPr>
          <w:bCs/>
          <w:sz w:val="28"/>
          <w:szCs w:val="28"/>
        </w:rPr>
        <w:t>ё</w:t>
      </w:r>
      <w:r w:rsidR="00EC40C6">
        <w:rPr>
          <w:bCs/>
          <w:sz w:val="28"/>
          <w:szCs w:val="28"/>
        </w:rPr>
        <w:t>мкинское</w:t>
      </w:r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r w:rsidR="00E93340">
        <w:rPr>
          <w:bCs/>
          <w:sz w:val="28"/>
          <w:szCs w:val="28"/>
        </w:rPr>
        <w:t>Кингисеппск</w:t>
      </w:r>
      <w:r w:rsidR="00CF1EBB">
        <w:rPr>
          <w:bCs/>
          <w:sz w:val="28"/>
          <w:szCs w:val="28"/>
        </w:rPr>
        <w:t>ого</w:t>
      </w:r>
      <w:r w:rsidR="00DB0037">
        <w:rPr>
          <w:bCs/>
          <w:sz w:val="28"/>
          <w:szCs w:val="28"/>
        </w:rPr>
        <w:t xml:space="preserve"> </w:t>
      </w:r>
      <w:r w:rsidR="00F70911">
        <w:rPr>
          <w:bCs/>
          <w:sz w:val="28"/>
          <w:szCs w:val="28"/>
        </w:rPr>
        <w:t>муниципальн</w:t>
      </w:r>
      <w:r w:rsidR="00CF1EBB">
        <w:rPr>
          <w:bCs/>
          <w:sz w:val="28"/>
          <w:szCs w:val="28"/>
        </w:rPr>
        <w:t>ого</w:t>
      </w:r>
      <w:r w:rsidR="00F70911">
        <w:rPr>
          <w:bCs/>
          <w:sz w:val="28"/>
          <w:szCs w:val="28"/>
        </w:rPr>
        <w:t xml:space="preserve"> район</w:t>
      </w:r>
      <w:r w:rsidR="00CF1EBB">
        <w:rPr>
          <w:bCs/>
          <w:sz w:val="28"/>
          <w:szCs w:val="28"/>
        </w:rPr>
        <w:t>а</w:t>
      </w:r>
      <w:r w:rsidR="00E93340">
        <w:rPr>
          <w:bCs/>
          <w:sz w:val="28"/>
          <w:szCs w:val="28"/>
        </w:rPr>
        <w:t xml:space="preserve">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EC40C6">
        <w:rPr>
          <w:bCs/>
          <w:sz w:val="28"/>
          <w:szCs w:val="28"/>
        </w:rPr>
        <w:t>22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E93340">
        <w:rPr>
          <w:bCs/>
          <w:sz w:val="28"/>
          <w:szCs w:val="28"/>
        </w:rPr>
        <w:t>4</w:t>
      </w:r>
      <w:r w:rsidRPr="007F0B8E">
        <w:rPr>
          <w:bCs/>
          <w:sz w:val="28"/>
          <w:szCs w:val="28"/>
        </w:rPr>
        <w:t xml:space="preserve"> года №</w:t>
      </w:r>
      <w:r w:rsidR="00F70911">
        <w:rPr>
          <w:bCs/>
          <w:sz w:val="28"/>
          <w:szCs w:val="28"/>
        </w:rPr>
        <w:t>31</w:t>
      </w:r>
      <w:r w:rsidRPr="007F0B8E">
        <w:rPr>
          <w:bCs/>
          <w:sz w:val="28"/>
          <w:szCs w:val="28"/>
        </w:rPr>
        <w:t xml:space="preserve"> «О  бюджете муниципального образования «</w:t>
      </w:r>
      <w:r w:rsidR="00EC40C6">
        <w:rPr>
          <w:bCs/>
          <w:sz w:val="28"/>
          <w:szCs w:val="28"/>
        </w:rPr>
        <w:t>Куз</w:t>
      </w:r>
      <w:r w:rsidR="00DB0037">
        <w:rPr>
          <w:bCs/>
          <w:sz w:val="28"/>
          <w:szCs w:val="28"/>
        </w:rPr>
        <w:t>ё</w:t>
      </w:r>
      <w:r w:rsidR="00EC40C6">
        <w:rPr>
          <w:bCs/>
          <w:sz w:val="28"/>
          <w:szCs w:val="28"/>
        </w:rPr>
        <w:t>мкинское</w:t>
      </w:r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r w:rsidR="00DB0037">
        <w:rPr>
          <w:bCs/>
          <w:sz w:val="28"/>
          <w:szCs w:val="28"/>
        </w:rPr>
        <w:t>Кингисеппского муниципального района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E93340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="00DB0037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B25397" w:rsidRPr="005F4083" w:rsidRDefault="00B25397" w:rsidP="00B25397">
      <w:pPr>
        <w:ind w:right="-285"/>
        <w:jc w:val="both"/>
        <w:rPr>
          <w:bCs/>
          <w:sz w:val="28"/>
          <w:szCs w:val="28"/>
        </w:rPr>
      </w:pPr>
      <w:r w:rsidRPr="005F4083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В</w:t>
      </w:r>
      <w:r w:rsidRPr="005F4083">
        <w:rPr>
          <w:bCs/>
          <w:sz w:val="28"/>
          <w:szCs w:val="28"/>
        </w:rPr>
        <w:t xml:space="preserve"> пункте 1:</w:t>
      </w:r>
    </w:p>
    <w:p w:rsidR="00B25397" w:rsidRPr="005F4083" w:rsidRDefault="00B25397" w:rsidP="00B25397">
      <w:pPr>
        <w:ind w:right="-285"/>
        <w:jc w:val="both"/>
        <w:rPr>
          <w:bCs/>
          <w:sz w:val="28"/>
          <w:szCs w:val="28"/>
        </w:rPr>
      </w:pPr>
      <w:r w:rsidRPr="005F4083">
        <w:rPr>
          <w:bCs/>
          <w:sz w:val="28"/>
          <w:szCs w:val="28"/>
        </w:rPr>
        <w:t>а) цифры «</w:t>
      </w:r>
      <w:r w:rsidR="002B1360">
        <w:rPr>
          <w:bCs/>
          <w:sz w:val="28"/>
          <w:szCs w:val="28"/>
        </w:rPr>
        <w:t>26 185,5</w:t>
      </w:r>
      <w:r w:rsidRPr="005F4083">
        <w:rPr>
          <w:bCs/>
          <w:sz w:val="28"/>
          <w:szCs w:val="28"/>
        </w:rPr>
        <w:t>» заменить цифрами «</w:t>
      </w:r>
      <w:r w:rsidR="002B1360">
        <w:rPr>
          <w:bCs/>
          <w:sz w:val="28"/>
          <w:szCs w:val="28"/>
        </w:rPr>
        <w:t>25 284,0</w:t>
      </w:r>
      <w:r>
        <w:rPr>
          <w:bCs/>
          <w:sz w:val="28"/>
          <w:szCs w:val="28"/>
        </w:rPr>
        <w:t>»</w:t>
      </w:r>
      <w:r w:rsidRPr="002263FA">
        <w:rPr>
          <w:bCs/>
          <w:sz w:val="28"/>
          <w:szCs w:val="28"/>
        </w:rPr>
        <w:t>;</w:t>
      </w:r>
    </w:p>
    <w:p w:rsidR="00B25397" w:rsidRDefault="00B25397" w:rsidP="00B25397">
      <w:pPr>
        <w:ind w:right="-285"/>
        <w:jc w:val="both"/>
        <w:rPr>
          <w:sz w:val="28"/>
          <w:szCs w:val="28"/>
        </w:rPr>
      </w:pPr>
      <w:r w:rsidRPr="005F4083">
        <w:rPr>
          <w:bCs/>
          <w:sz w:val="28"/>
          <w:szCs w:val="28"/>
        </w:rPr>
        <w:t>б) цифры «</w:t>
      </w:r>
      <w:r w:rsidR="002B1360">
        <w:rPr>
          <w:bCs/>
          <w:sz w:val="28"/>
          <w:szCs w:val="28"/>
        </w:rPr>
        <w:t>28 988,6</w:t>
      </w:r>
      <w:r w:rsidRPr="005F4083">
        <w:rPr>
          <w:sz w:val="28"/>
          <w:szCs w:val="28"/>
        </w:rPr>
        <w:t>» заменить цифрами  «</w:t>
      </w:r>
      <w:r w:rsidR="002B1360">
        <w:rPr>
          <w:sz w:val="28"/>
          <w:szCs w:val="28"/>
        </w:rPr>
        <w:t>28 087,1».</w:t>
      </w:r>
    </w:p>
    <w:p w:rsidR="002112AA" w:rsidRDefault="002112AA" w:rsidP="00B25397">
      <w:pPr>
        <w:ind w:right="-285"/>
        <w:jc w:val="both"/>
        <w:rPr>
          <w:sz w:val="28"/>
          <w:szCs w:val="28"/>
        </w:rPr>
      </w:pPr>
    </w:p>
    <w:p w:rsidR="000B5B1D" w:rsidRDefault="000B5B1D" w:rsidP="00B25397">
      <w:pPr>
        <w:ind w:right="-28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В пункте 11 </w:t>
      </w:r>
      <w:r w:rsidRPr="005F4083">
        <w:rPr>
          <w:bCs/>
          <w:sz w:val="28"/>
          <w:szCs w:val="28"/>
        </w:rPr>
        <w:t>цифры «</w:t>
      </w:r>
      <w:r w:rsidR="002B1360">
        <w:rPr>
          <w:bCs/>
          <w:sz w:val="28"/>
          <w:szCs w:val="28"/>
        </w:rPr>
        <w:t>17,5</w:t>
      </w:r>
      <w:r w:rsidRPr="005F4083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7,5».</w:t>
      </w:r>
    </w:p>
    <w:p w:rsidR="002112AA" w:rsidRDefault="002112AA" w:rsidP="00B25397">
      <w:pPr>
        <w:ind w:right="-285"/>
        <w:jc w:val="both"/>
        <w:rPr>
          <w:bCs/>
          <w:sz w:val="28"/>
          <w:szCs w:val="28"/>
        </w:rPr>
      </w:pPr>
    </w:p>
    <w:p w:rsidR="000B5B1D" w:rsidRDefault="000B5B1D" w:rsidP="00B25397">
      <w:pPr>
        <w:ind w:right="-285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2B1360">
        <w:rPr>
          <w:sz w:val="28"/>
          <w:szCs w:val="28"/>
        </w:rPr>
        <w:t>3</w:t>
      </w:r>
      <w:r>
        <w:rPr>
          <w:sz w:val="28"/>
          <w:szCs w:val="28"/>
        </w:rPr>
        <w:t xml:space="preserve">. В пункте 14 </w:t>
      </w:r>
      <w:r w:rsidRPr="005F4083">
        <w:rPr>
          <w:bCs/>
          <w:sz w:val="28"/>
          <w:szCs w:val="28"/>
        </w:rPr>
        <w:t>цифры «</w:t>
      </w:r>
      <w:r w:rsidR="002112AA">
        <w:rPr>
          <w:bCs/>
          <w:sz w:val="28"/>
          <w:szCs w:val="28"/>
        </w:rPr>
        <w:t>2 285,6</w:t>
      </w:r>
      <w:r w:rsidRPr="005F4083">
        <w:rPr>
          <w:bCs/>
          <w:sz w:val="28"/>
          <w:szCs w:val="28"/>
        </w:rPr>
        <w:t>» заменить цифрами «</w:t>
      </w:r>
      <w:r w:rsidR="002112AA">
        <w:rPr>
          <w:bCs/>
          <w:sz w:val="28"/>
          <w:szCs w:val="28"/>
        </w:rPr>
        <w:t>1</w:t>
      </w:r>
      <w:r w:rsidR="00790C44">
        <w:rPr>
          <w:bCs/>
          <w:sz w:val="28"/>
          <w:szCs w:val="28"/>
        </w:rPr>
        <w:t> </w:t>
      </w:r>
      <w:r w:rsidR="008A22DC">
        <w:rPr>
          <w:bCs/>
          <w:sz w:val="28"/>
          <w:szCs w:val="28"/>
        </w:rPr>
        <w:t>6</w:t>
      </w:r>
      <w:r w:rsidR="00790C44">
        <w:rPr>
          <w:bCs/>
          <w:sz w:val="28"/>
          <w:szCs w:val="28"/>
        </w:rPr>
        <w:t>58,7</w:t>
      </w:r>
      <w:r>
        <w:rPr>
          <w:bCs/>
          <w:sz w:val="28"/>
          <w:szCs w:val="28"/>
        </w:rPr>
        <w:t>».</w:t>
      </w:r>
    </w:p>
    <w:p w:rsidR="002112AA" w:rsidRDefault="002112AA" w:rsidP="00B25397">
      <w:pPr>
        <w:ind w:right="-285"/>
        <w:jc w:val="both"/>
        <w:rPr>
          <w:bCs/>
          <w:sz w:val="28"/>
          <w:szCs w:val="28"/>
        </w:rPr>
      </w:pPr>
    </w:p>
    <w:p w:rsidR="006B0BB9" w:rsidRDefault="006B0BB9" w:rsidP="00B25397">
      <w:pPr>
        <w:ind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B136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В пункте 16 </w:t>
      </w:r>
      <w:r w:rsidRPr="005F4083">
        <w:rPr>
          <w:bCs/>
          <w:sz w:val="28"/>
          <w:szCs w:val="28"/>
        </w:rPr>
        <w:t>цифры «</w:t>
      </w:r>
      <w:r w:rsidR="002112AA">
        <w:rPr>
          <w:bCs/>
          <w:sz w:val="28"/>
          <w:szCs w:val="28"/>
        </w:rPr>
        <w:t>7 180,0</w:t>
      </w:r>
      <w:r w:rsidRPr="005F4083">
        <w:rPr>
          <w:bCs/>
          <w:sz w:val="28"/>
          <w:szCs w:val="28"/>
        </w:rPr>
        <w:t>» заменить цифрами «</w:t>
      </w:r>
      <w:r w:rsidR="002112AA">
        <w:rPr>
          <w:bCs/>
          <w:sz w:val="28"/>
          <w:szCs w:val="28"/>
        </w:rPr>
        <w:t>7 055,5</w:t>
      </w:r>
      <w:r>
        <w:rPr>
          <w:bCs/>
          <w:sz w:val="28"/>
          <w:szCs w:val="28"/>
        </w:rPr>
        <w:t>».</w:t>
      </w:r>
    </w:p>
    <w:p w:rsidR="002112AA" w:rsidRDefault="002112AA" w:rsidP="00B25397">
      <w:pPr>
        <w:ind w:right="-285"/>
        <w:jc w:val="both"/>
        <w:rPr>
          <w:bCs/>
          <w:sz w:val="28"/>
          <w:szCs w:val="28"/>
        </w:rPr>
      </w:pPr>
    </w:p>
    <w:p w:rsidR="001F5FDA" w:rsidRPr="00FD3367" w:rsidRDefault="001F5FDA" w:rsidP="001F5FDA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2112A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FD336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FD3367">
        <w:rPr>
          <w:sz w:val="28"/>
          <w:szCs w:val="28"/>
        </w:rPr>
        <w:t xml:space="preserve"> «Прогнозируемые поступления доходов в бюджет МО «</w:t>
      </w:r>
      <w:r>
        <w:rPr>
          <w:sz w:val="28"/>
          <w:szCs w:val="28"/>
        </w:rPr>
        <w:t>Куз</w:t>
      </w:r>
      <w:r w:rsidR="00DB0037">
        <w:rPr>
          <w:sz w:val="28"/>
          <w:szCs w:val="28"/>
        </w:rPr>
        <w:t>ё</w:t>
      </w:r>
      <w:r>
        <w:rPr>
          <w:sz w:val="28"/>
          <w:szCs w:val="28"/>
        </w:rPr>
        <w:t>мкинское</w:t>
      </w:r>
      <w:r w:rsidRPr="00FD3367">
        <w:rPr>
          <w:sz w:val="28"/>
          <w:szCs w:val="28"/>
        </w:rPr>
        <w:t xml:space="preserve"> сельское поселение» на 2015 год» изложить в новой редакции:</w:t>
      </w:r>
    </w:p>
    <w:p w:rsidR="00DB0037" w:rsidRDefault="00DB0037" w:rsidP="001F5FDA">
      <w:pPr>
        <w:pStyle w:val="a3"/>
        <w:ind w:left="5103"/>
        <w:jc w:val="right"/>
        <w:rPr>
          <w:sz w:val="24"/>
        </w:rPr>
      </w:pPr>
    </w:p>
    <w:p w:rsidR="00D0257C" w:rsidRDefault="00D0257C" w:rsidP="001F5FDA">
      <w:pPr>
        <w:pStyle w:val="a3"/>
        <w:ind w:left="5103"/>
        <w:jc w:val="right"/>
        <w:rPr>
          <w:sz w:val="24"/>
        </w:rPr>
      </w:pPr>
      <w:bookmarkStart w:id="0" w:name="_GoBack"/>
      <w:bookmarkEnd w:id="0"/>
    </w:p>
    <w:p w:rsidR="00DB0037" w:rsidRDefault="00DB0037" w:rsidP="001F5FDA">
      <w:pPr>
        <w:pStyle w:val="a3"/>
        <w:ind w:left="5103"/>
        <w:jc w:val="right"/>
        <w:rPr>
          <w:sz w:val="24"/>
        </w:rPr>
      </w:pPr>
    </w:p>
    <w:p w:rsidR="001F5FDA" w:rsidRPr="00FD3367" w:rsidRDefault="001F5FDA" w:rsidP="001F5FDA">
      <w:pPr>
        <w:pStyle w:val="a3"/>
        <w:ind w:left="5103"/>
        <w:jc w:val="right"/>
        <w:rPr>
          <w:sz w:val="24"/>
        </w:rPr>
      </w:pPr>
      <w:r w:rsidRPr="00FD3367">
        <w:rPr>
          <w:sz w:val="24"/>
        </w:rPr>
        <w:lastRenderedPageBreak/>
        <w:t xml:space="preserve">Приложение № </w:t>
      </w:r>
      <w:r>
        <w:rPr>
          <w:sz w:val="24"/>
        </w:rPr>
        <w:t>1</w:t>
      </w:r>
    </w:p>
    <w:p w:rsidR="001F5FDA" w:rsidRPr="00FD3367" w:rsidRDefault="001F5FDA" w:rsidP="001F5FDA">
      <w:pPr>
        <w:autoSpaceDE w:val="0"/>
        <w:autoSpaceDN w:val="0"/>
        <w:adjustRightInd w:val="0"/>
        <w:ind w:firstLine="5400"/>
        <w:jc w:val="right"/>
      </w:pPr>
      <w:r w:rsidRPr="00FD3367">
        <w:t xml:space="preserve">к решению Совета депутатов </w:t>
      </w:r>
    </w:p>
    <w:p w:rsidR="001F5FDA" w:rsidRPr="00FD3367" w:rsidRDefault="001F5FDA" w:rsidP="001F5FD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D3367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Куз</w:t>
      </w:r>
      <w:r w:rsidR="00DB0037">
        <w:rPr>
          <w:rFonts w:ascii="Times New Roman" w:hAnsi="Times New Roman" w:cs="Times New Roman"/>
          <w:bCs/>
        </w:rPr>
        <w:t>ё</w:t>
      </w:r>
      <w:r>
        <w:rPr>
          <w:rFonts w:ascii="Times New Roman" w:hAnsi="Times New Roman" w:cs="Times New Roman"/>
          <w:bCs/>
        </w:rPr>
        <w:t>мкинское</w:t>
      </w:r>
      <w:r w:rsidRPr="00FD3367">
        <w:rPr>
          <w:rFonts w:ascii="Times New Roman" w:hAnsi="Times New Roman" w:cs="Times New Roman"/>
          <w:bCs/>
        </w:rPr>
        <w:t xml:space="preserve"> сельское поселение</w:t>
      </w:r>
      <w:r w:rsidR="00DB0037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№ 31</w:t>
      </w:r>
      <w:r w:rsidRPr="00FD3367">
        <w:rPr>
          <w:rFonts w:ascii="Times New Roman" w:hAnsi="Times New Roman" w:cs="Times New Roman"/>
          <w:bCs/>
        </w:rPr>
        <w:t xml:space="preserve"> от </w:t>
      </w:r>
      <w:r>
        <w:rPr>
          <w:rFonts w:ascii="Times New Roman" w:hAnsi="Times New Roman" w:cs="Times New Roman"/>
          <w:bCs/>
        </w:rPr>
        <w:t>22</w:t>
      </w:r>
      <w:r w:rsidRPr="00FD3367">
        <w:rPr>
          <w:rFonts w:ascii="Times New Roman" w:hAnsi="Times New Roman" w:cs="Times New Roman"/>
          <w:bCs/>
        </w:rPr>
        <w:t xml:space="preserve">.12.2014 года </w:t>
      </w:r>
    </w:p>
    <w:p w:rsidR="001F5FDA" w:rsidRPr="001F5FDA" w:rsidRDefault="001F5FDA" w:rsidP="001F5FD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1F5FDA">
        <w:rPr>
          <w:rFonts w:ascii="Times New Roman" w:hAnsi="Times New Roman" w:cs="Times New Roman"/>
          <w:bCs/>
          <w:sz w:val="20"/>
          <w:szCs w:val="20"/>
        </w:rPr>
        <w:t>(в редакции решения Совета</w:t>
      </w:r>
      <w:proofErr w:type="gramEnd"/>
    </w:p>
    <w:p w:rsidR="001F5FDA" w:rsidRPr="001F5FDA" w:rsidRDefault="001F5FDA" w:rsidP="001F5FD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F5FDA">
        <w:rPr>
          <w:rFonts w:ascii="Times New Roman" w:hAnsi="Times New Roman" w:cs="Times New Roman"/>
          <w:bCs/>
          <w:sz w:val="20"/>
          <w:szCs w:val="20"/>
        </w:rPr>
        <w:t>депутатов МО «Куз</w:t>
      </w:r>
      <w:r w:rsidR="00DB0037">
        <w:rPr>
          <w:rFonts w:ascii="Times New Roman" w:hAnsi="Times New Roman" w:cs="Times New Roman"/>
          <w:bCs/>
          <w:sz w:val="20"/>
          <w:szCs w:val="20"/>
        </w:rPr>
        <w:t>ё</w:t>
      </w:r>
      <w:r w:rsidRPr="001F5FDA">
        <w:rPr>
          <w:rFonts w:ascii="Times New Roman" w:hAnsi="Times New Roman" w:cs="Times New Roman"/>
          <w:bCs/>
          <w:sz w:val="20"/>
          <w:szCs w:val="20"/>
        </w:rPr>
        <w:t>мкинское</w:t>
      </w:r>
    </w:p>
    <w:p w:rsidR="001F5FDA" w:rsidRPr="00FD3367" w:rsidRDefault="001F5FDA" w:rsidP="001F5FDA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1F5FDA">
        <w:rPr>
          <w:rFonts w:ascii="Times New Roman" w:hAnsi="Times New Roman" w:cs="Times New Roman"/>
          <w:bCs/>
          <w:sz w:val="20"/>
          <w:szCs w:val="20"/>
        </w:rPr>
        <w:t xml:space="preserve">сельское поселение» </w:t>
      </w:r>
      <w:r w:rsidR="00DB0037">
        <w:rPr>
          <w:rFonts w:ascii="Times New Roman" w:hAnsi="Times New Roman" w:cs="Times New Roman"/>
          <w:bCs/>
          <w:sz w:val="20"/>
          <w:szCs w:val="20"/>
        </w:rPr>
        <w:t xml:space="preserve">№ 74 </w:t>
      </w:r>
      <w:r w:rsidRPr="001F5FDA">
        <w:rPr>
          <w:rFonts w:ascii="Times New Roman" w:hAnsi="Times New Roman" w:cs="Times New Roman"/>
          <w:bCs/>
          <w:sz w:val="20"/>
          <w:szCs w:val="20"/>
        </w:rPr>
        <w:t>от</w:t>
      </w:r>
      <w:r w:rsidR="00DB0037">
        <w:rPr>
          <w:rFonts w:ascii="Times New Roman" w:hAnsi="Times New Roman" w:cs="Times New Roman"/>
          <w:bCs/>
          <w:sz w:val="20"/>
          <w:szCs w:val="20"/>
        </w:rPr>
        <w:t xml:space="preserve"> 17.12.2015г.</w:t>
      </w:r>
      <w:r w:rsidRPr="001F5FDA">
        <w:rPr>
          <w:rFonts w:ascii="Times New Roman" w:hAnsi="Times New Roman" w:cs="Times New Roman"/>
          <w:bCs/>
          <w:sz w:val="20"/>
          <w:szCs w:val="20"/>
        </w:rPr>
        <w:t>)</w:t>
      </w:r>
    </w:p>
    <w:p w:rsidR="001F5FDA" w:rsidRDefault="001F5FDA" w:rsidP="006B0BB9">
      <w:pPr>
        <w:ind w:right="-285"/>
        <w:jc w:val="both"/>
        <w:rPr>
          <w:bCs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1B0376" w:rsidRPr="00FD3367" w:rsidTr="001B0376">
        <w:trPr>
          <w:trHeight w:val="375"/>
        </w:trPr>
        <w:tc>
          <w:tcPr>
            <w:tcW w:w="95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376" w:rsidRPr="00FD3367" w:rsidRDefault="001B0376" w:rsidP="001B0376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ПРОГНОЗИРУЕМЫЕ</w:t>
            </w:r>
          </w:p>
        </w:tc>
      </w:tr>
      <w:tr w:rsidR="001B0376" w:rsidRPr="00FD3367" w:rsidTr="001B0376">
        <w:trPr>
          <w:trHeight w:val="774"/>
        </w:trPr>
        <w:tc>
          <w:tcPr>
            <w:tcW w:w="951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1B0376" w:rsidRPr="00FD3367" w:rsidRDefault="001B0376" w:rsidP="00DB0037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поступления доходов в бюджет МО "</w:t>
            </w:r>
            <w:r>
              <w:rPr>
                <w:b/>
                <w:bCs/>
                <w:sz w:val="28"/>
                <w:szCs w:val="28"/>
              </w:rPr>
              <w:t>Куз</w:t>
            </w:r>
            <w:r w:rsidR="00DB0037">
              <w:rPr>
                <w:b/>
                <w:bCs/>
                <w:sz w:val="28"/>
                <w:szCs w:val="28"/>
              </w:rPr>
              <w:t>ё</w:t>
            </w:r>
            <w:r>
              <w:rPr>
                <w:b/>
                <w:bCs/>
                <w:sz w:val="28"/>
                <w:szCs w:val="28"/>
              </w:rPr>
              <w:t>мкинское</w:t>
            </w:r>
            <w:r w:rsidRPr="00FD3367">
              <w:rPr>
                <w:b/>
                <w:bCs/>
                <w:sz w:val="28"/>
                <w:szCs w:val="28"/>
              </w:rPr>
              <w:t xml:space="preserve"> сельское поселение"   на 2015 год</w:t>
            </w:r>
          </w:p>
        </w:tc>
      </w:tr>
    </w:tbl>
    <w:p w:rsidR="001B0376" w:rsidRDefault="001B0376" w:rsidP="006B0BB9">
      <w:pPr>
        <w:ind w:right="-285"/>
        <w:jc w:val="both"/>
        <w:rPr>
          <w:bCs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5103"/>
        <w:gridCol w:w="1842"/>
      </w:tblGrid>
      <w:tr w:rsidR="002112AA" w:rsidRPr="002112AA" w:rsidTr="002112AA"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jc w:val="center"/>
              <w:rPr>
                <w:b/>
                <w:bCs/>
              </w:rPr>
            </w:pPr>
            <w:r w:rsidRPr="002112AA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center"/>
              <w:rPr>
                <w:b/>
                <w:bCs/>
              </w:rPr>
            </w:pPr>
            <w:r w:rsidRPr="002112AA">
              <w:rPr>
                <w:b/>
                <w:bCs/>
              </w:rPr>
              <w:t>Источники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jc w:val="center"/>
              <w:rPr>
                <w:b/>
                <w:bCs/>
              </w:rPr>
            </w:pPr>
            <w:r w:rsidRPr="002112AA">
              <w:rPr>
                <w:b/>
                <w:bCs/>
              </w:rPr>
              <w:t>Сумма (тыс</w:t>
            </w:r>
            <w:proofErr w:type="gramStart"/>
            <w:r w:rsidRPr="002112AA">
              <w:rPr>
                <w:b/>
                <w:bCs/>
              </w:rPr>
              <w:t>.р</w:t>
            </w:r>
            <w:proofErr w:type="gramEnd"/>
            <w:r w:rsidRPr="002112AA">
              <w:rPr>
                <w:b/>
                <w:bCs/>
              </w:rPr>
              <w:t>уб.)</w:t>
            </w:r>
          </w:p>
        </w:tc>
      </w:tr>
      <w:tr w:rsidR="002112AA" w:rsidRPr="002112AA" w:rsidTr="002112A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center"/>
              <w:rPr>
                <w:b/>
                <w:bCs/>
              </w:rPr>
            </w:pPr>
            <w:r w:rsidRPr="002112AA">
              <w:rPr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center"/>
              <w:rPr>
                <w:b/>
                <w:bCs/>
              </w:rPr>
            </w:pPr>
            <w:r w:rsidRPr="002112AA">
              <w:rPr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center"/>
              <w:rPr>
                <w:b/>
                <w:bCs/>
              </w:rPr>
            </w:pPr>
            <w:r w:rsidRPr="002112AA">
              <w:rPr>
                <w:b/>
                <w:bCs/>
              </w:rPr>
              <w:t>3</w:t>
            </w:r>
          </w:p>
        </w:tc>
      </w:tr>
      <w:tr w:rsidR="002112AA" w:rsidRPr="002112AA" w:rsidTr="002112AA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i/>
                <w:iCs/>
              </w:rPr>
            </w:pPr>
            <w:r w:rsidRPr="002112AA">
              <w:rPr>
                <w:b/>
                <w:bCs/>
                <w:i/>
                <w:iCs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jc w:val="both"/>
              <w:rPr>
                <w:b/>
                <w:bCs/>
                <w:i/>
                <w:iCs/>
              </w:rPr>
            </w:pPr>
            <w:r w:rsidRPr="002112AA">
              <w:rPr>
                <w:b/>
                <w:bCs/>
                <w:i/>
                <w:iCs/>
              </w:rPr>
              <w:t>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  <w:rPr>
                <w:b/>
                <w:bCs/>
                <w:i/>
                <w:iCs/>
              </w:rPr>
            </w:pPr>
            <w:r w:rsidRPr="002112AA">
              <w:rPr>
                <w:b/>
                <w:bCs/>
                <w:i/>
                <w:iCs/>
              </w:rPr>
              <w:t>7 819,4</w:t>
            </w:r>
          </w:p>
        </w:tc>
      </w:tr>
      <w:tr w:rsidR="002112AA" w:rsidRPr="002112AA" w:rsidTr="002112A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</w:rPr>
            </w:pPr>
            <w:r w:rsidRPr="002112AA">
              <w:rPr>
                <w:b/>
                <w:bCs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jc w:val="both"/>
              <w:rPr>
                <w:b/>
                <w:bCs/>
              </w:rPr>
            </w:pPr>
            <w:r w:rsidRPr="002112A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  <w:rPr>
                <w:b/>
                <w:bCs/>
              </w:rPr>
            </w:pPr>
            <w:r w:rsidRPr="002112AA">
              <w:rPr>
                <w:b/>
                <w:bCs/>
              </w:rPr>
              <w:t>721,4</w:t>
            </w:r>
          </w:p>
        </w:tc>
      </w:tr>
      <w:tr w:rsidR="002112AA" w:rsidRPr="002112AA" w:rsidTr="002112A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r w:rsidRPr="002112AA">
              <w:t>1 01 02000 00 0000 110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jc w:val="both"/>
            </w:pPr>
            <w:r w:rsidRPr="002112AA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</w:pPr>
            <w:r w:rsidRPr="002112AA">
              <w:t>721,4</w:t>
            </w:r>
          </w:p>
        </w:tc>
      </w:tr>
      <w:tr w:rsidR="002112AA" w:rsidRPr="002112AA" w:rsidTr="002112AA">
        <w:trPr>
          <w:trHeight w:val="8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</w:rPr>
            </w:pPr>
            <w:r w:rsidRPr="002112AA">
              <w:rPr>
                <w:b/>
                <w:bCs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b/>
                <w:bCs/>
              </w:rPr>
            </w:pPr>
            <w:r w:rsidRPr="002112AA">
              <w:rPr>
                <w:b/>
                <w:bCs/>
              </w:rPr>
              <w:t>НАЛОГИ НА ТОВАРЫ (РАБОТЫ,УСЛУГИ), РЕАЛИЗУЕМЫЕ НА ТЕРРИТОРИИ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  <w:rPr>
                <w:b/>
                <w:bCs/>
              </w:rPr>
            </w:pPr>
            <w:r w:rsidRPr="002112AA">
              <w:rPr>
                <w:b/>
                <w:bCs/>
              </w:rPr>
              <w:t>1 443,0</w:t>
            </w:r>
          </w:p>
        </w:tc>
      </w:tr>
      <w:tr w:rsidR="002112AA" w:rsidRPr="002112AA" w:rsidTr="002112AA">
        <w:trPr>
          <w:trHeight w:val="9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r w:rsidRPr="002112AA">
              <w:t>1 03 02000 00 0000 000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jc w:val="both"/>
            </w:pPr>
            <w:r w:rsidRPr="002112A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</w:pPr>
            <w:r w:rsidRPr="002112AA">
              <w:t>1 443,0</w:t>
            </w:r>
          </w:p>
        </w:tc>
      </w:tr>
      <w:tr w:rsidR="002112AA" w:rsidRPr="002112AA" w:rsidTr="002112A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</w:rPr>
            </w:pPr>
            <w:r w:rsidRPr="002112AA">
              <w:rPr>
                <w:b/>
                <w:bCs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jc w:val="both"/>
              <w:rPr>
                <w:b/>
                <w:bCs/>
              </w:rPr>
            </w:pPr>
            <w:r w:rsidRPr="002112AA">
              <w:rPr>
                <w:b/>
                <w:bCs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  <w:rPr>
                <w:b/>
                <w:bCs/>
              </w:rPr>
            </w:pPr>
            <w:r w:rsidRPr="002112AA">
              <w:rPr>
                <w:b/>
                <w:bCs/>
              </w:rPr>
              <w:t>3 811,2</w:t>
            </w:r>
          </w:p>
        </w:tc>
      </w:tr>
      <w:tr w:rsidR="002112AA" w:rsidRPr="002112AA" w:rsidTr="002112A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r w:rsidRPr="002112AA"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jc w:val="both"/>
            </w:pPr>
            <w:r w:rsidRPr="002112AA"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</w:pPr>
            <w:r w:rsidRPr="002112AA">
              <w:t>348,2</w:t>
            </w:r>
          </w:p>
        </w:tc>
      </w:tr>
      <w:tr w:rsidR="002112AA" w:rsidRPr="002112AA" w:rsidTr="002112A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r w:rsidRPr="002112AA">
              <w:t>1 06 04000 00 0000 110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jc w:val="both"/>
            </w:pPr>
            <w:r w:rsidRPr="002112AA">
              <w:t>Транспортный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</w:pPr>
            <w:r w:rsidRPr="002112AA">
              <w:t>709,0</w:t>
            </w:r>
          </w:p>
        </w:tc>
      </w:tr>
      <w:tr w:rsidR="002112AA" w:rsidRPr="002112AA" w:rsidTr="002112A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r w:rsidRPr="002112AA"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jc w:val="both"/>
            </w:pPr>
            <w:r w:rsidRPr="002112AA"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</w:pPr>
            <w:r w:rsidRPr="002112AA">
              <w:t>2 754,0</w:t>
            </w:r>
          </w:p>
        </w:tc>
      </w:tr>
      <w:tr w:rsidR="002112AA" w:rsidRPr="002112AA" w:rsidTr="002112A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</w:rPr>
            </w:pPr>
            <w:r w:rsidRPr="002112AA">
              <w:rPr>
                <w:b/>
                <w:bCs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both"/>
              <w:rPr>
                <w:b/>
                <w:bCs/>
              </w:rPr>
            </w:pPr>
            <w:r w:rsidRPr="002112AA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  <w:rPr>
                <w:b/>
                <w:bCs/>
              </w:rPr>
            </w:pPr>
            <w:r w:rsidRPr="002112AA">
              <w:rPr>
                <w:b/>
                <w:bCs/>
              </w:rPr>
              <w:t>34,0</w:t>
            </w:r>
          </w:p>
        </w:tc>
      </w:tr>
      <w:tr w:rsidR="002112AA" w:rsidRPr="002112AA" w:rsidTr="002112AA">
        <w:trPr>
          <w:trHeight w:val="11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r w:rsidRPr="002112AA">
              <w:t>1 08 04000 00 0000 110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jc w:val="both"/>
            </w:pPr>
            <w:r w:rsidRPr="002112AA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</w:pPr>
            <w:r w:rsidRPr="002112AA">
              <w:t>34,0</w:t>
            </w:r>
          </w:p>
        </w:tc>
      </w:tr>
      <w:tr w:rsidR="002112AA" w:rsidRPr="002112AA" w:rsidTr="002112AA">
        <w:trPr>
          <w:trHeight w:val="11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</w:rPr>
            </w:pPr>
            <w:r w:rsidRPr="002112AA">
              <w:rPr>
                <w:b/>
                <w:bCs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  <w:rPr>
                <w:b/>
                <w:bCs/>
              </w:rPr>
            </w:pPr>
            <w:r w:rsidRPr="002112AA">
              <w:rPr>
                <w:b/>
                <w:bCs/>
              </w:rPr>
              <w:t>1 427,8</w:t>
            </w:r>
          </w:p>
        </w:tc>
      </w:tr>
      <w:tr w:rsidR="002112AA" w:rsidRPr="002112AA" w:rsidTr="002112AA">
        <w:trPr>
          <w:trHeight w:val="2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r w:rsidRPr="002112AA">
              <w:t xml:space="preserve">1 11 05000 00 0000 120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jc w:val="both"/>
            </w:pPr>
            <w:r w:rsidRPr="002112A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</w:pPr>
            <w:r w:rsidRPr="002112AA">
              <w:t>1 427,8</w:t>
            </w:r>
          </w:p>
        </w:tc>
      </w:tr>
      <w:tr w:rsidR="002112AA" w:rsidRPr="002112AA" w:rsidTr="002112AA">
        <w:trPr>
          <w:trHeight w:val="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r w:rsidRPr="002112AA">
              <w:t xml:space="preserve">1 11 09000 00 0000 120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r w:rsidRPr="002112AA">
              <w:t xml:space="preserve">Прочие доходы от использования имущества и </w:t>
            </w:r>
            <w:r w:rsidRPr="002112AA">
              <w:lastRenderedPageBreak/>
              <w:t>прав, находящихся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</w:pPr>
            <w:r w:rsidRPr="002112AA">
              <w:lastRenderedPageBreak/>
              <w:t>0,0</w:t>
            </w:r>
          </w:p>
        </w:tc>
      </w:tr>
      <w:tr w:rsidR="002112AA" w:rsidRPr="002112AA" w:rsidTr="002112AA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</w:rPr>
            </w:pPr>
            <w:r w:rsidRPr="002112AA">
              <w:rPr>
                <w:b/>
                <w:bCs/>
              </w:rPr>
              <w:lastRenderedPageBreak/>
              <w:t xml:space="preserve">1 13 00000 00 0000 000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b/>
                <w:bCs/>
              </w:rPr>
            </w:pPr>
            <w:r w:rsidRPr="002112AA">
              <w:rPr>
                <w:b/>
                <w:bCs/>
              </w:rPr>
              <w:t>Доходы от оказания платных услуг (работ) или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  <w:rPr>
                <w:b/>
                <w:bCs/>
              </w:rPr>
            </w:pPr>
            <w:r w:rsidRPr="002112AA">
              <w:rPr>
                <w:b/>
                <w:bCs/>
              </w:rPr>
              <w:t>107,0</w:t>
            </w:r>
          </w:p>
        </w:tc>
      </w:tr>
      <w:tr w:rsidR="002112AA" w:rsidRPr="002112AA" w:rsidTr="002112AA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r w:rsidRPr="002112AA">
              <w:t>1 13 01000 00 0000 130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r w:rsidRPr="002112AA">
              <w:t>Доходы от оказания платных услуг (работ)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</w:pPr>
            <w:r w:rsidRPr="002112AA">
              <w:t>107,0</w:t>
            </w:r>
          </w:p>
        </w:tc>
      </w:tr>
      <w:tr w:rsidR="002112AA" w:rsidRPr="002112AA" w:rsidTr="002112A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r w:rsidRPr="002112AA">
              <w:t>1 17 00000 00 0000 000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  <w:rPr>
                <w:b/>
                <w:bCs/>
              </w:rPr>
            </w:pPr>
            <w:r w:rsidRPr="002112AA">
              <w:rPr>
                <w:b/>
                <w:bCs/>
              </w:rPr>
              <w:t>275,0</w:t>
            </w:r>
          </w:p>
        </w:tc>
      </w:tr>
      <w:tr w:rsidR="002112AA" w:rsidRPr="002112AA" w:rsidTr="002112A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r w:rsidRPr="002112AA">
              <w:t>1 17 05000 00 0000 180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Прочие н</w:t>
            </w:r>
            <w:r>
              <w:rPr>
                <w:color w:val="000000"/>
              </w:rPr>
              <w:t>е</w:t>
            </w:r>
            <w:r w:rsidRPr="002112AA">
              <w:rPr>
                <w:color w:val="000000"/>
              </w:rPr>
              <w:t>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</w:pPr>
            <w:r w:rsidRPr="002112AA">
              <w:t>275,0</w:t>
            </w:r>
          </w:p>
        </w:tc>
      </w:tr>
      <w:tr w:rsidR="002112AA" w:rsidRPr="002112AA" w:rsidTr="002112AA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i/>
                <w:iCs/>
              </w:rPr>
            </w:pPr>
            <w:r w:rsidRPr="002112AA">
              <w:rPr>
                <w:b/>
                <w:bCs/>
                <w:i/>
                <w:iCs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i/>
                <w:iCs/>
              </w:rPr>
            </w:pPr>
            <w:r w:rsidRPr="002112AA">
              <w:rPr>
                <w:b/>
                <w:bCs/>
                <w:i/>
                <w:iCs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  <w:rPr>
                <w:b/>
                <w:bCs/>
                <w:i/>
                <w:iCs/>
              </w:rPr>
            </w:pPr>
            <w:r w:rsidRPr="002112AA">
              <w:rPr>
                <w:b/>
                <w:bCs/>
                <w:i/>
                <w:iCs/>
              </w:rPr>
              <w:t>17 464,6</w:t>
            </w:r>
          </w:p>
        </w:tc>
      </w:tr>
      <w:tr w:rsidR="002112AA" w:rsidRPr="002112AA" w:rsidTr="002112AA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r w:rsidRPr="002112AA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  <w:rPr>
                <w:b/>
                <w:bCs/>
                <w:i/>
                <w:iCs/>
              </w:rPr>
            </w:pPr>
            <w:r w:rsidRPr="002112AA">
              <w:rPr>
                <w:b/>
                <w:bCs/>
                <w:i/>
                <w:iCs/>
              </w:rPr>
              <w:t>ВСЕГО ДОХОДОВ: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jc w:val="right"/>
              <w:rPr>
                <w:b/>
                <w:bCs/>
              </w:rPr>
            </w:pPr>
            <w:r w:rsidRPr="002112AA">
              <w:rPr>
                <w:b/>
                <w:bCs/>
              </w:rPr>
              <w:t>25 284,0</w:t>
            </w:r>
          </w:p>
        </w:tc>
      </w:tr>
    </w:tbl>
    <w:p w:rsidR="006B0BB9" w:rsidRDefault="006B0BB9" w:rsidP="00B25397">
      <w:pPr>
        <w:ind w:right="-285"/>
        <w:jc w:val="both"/>
        <w:rPr>
          <w:bCs/>
          <w:sz w:val="28"/>
          <w:szCs w:val="28"/>
        </w:rPr>
      </w:pPr>
    </w:p>
    <w:p w:rsidR="004A5D96" w:rsidRPr="00FD3367" w:rsidRDefault="004A5D96" w:rsidP="004A5D96">
      <w:pPr>
        <w:spacing w:line="276" w:lineRule="auto"/>
        <w:jc w:val="both"/>
        <w:rPr>
          <w:sz w:val="28"/>
          <w:szCs w:val="28"/>
        </w:rPr>
      </w:pPr>
      <w:r w:rsidRPr="00FD3367">
        <w:rPr>
          <w:sz w:val="28"/>
          <w:szCs w:val="28"/>
        </w:rPr>
        <w:t>1.</w:t>
      </w:r>
      <w:r w:rsidR="002112AA">
        <w:rPr>
          <w:sz w:val="28"/>
          <w:szCs w:val="28"/>
        </w:rPr>
        <w:t>6</w:t>
      </w:r>
      <w:r w:rsidRPr="00FD3367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2</w:t>
      </w:r>
      <w:r w:rsidRPr="00FD3367">
        <w:rPr>
          <w:sz w:val="28"/>
          <w:szCs w:val="28"/>
        </w:rPr>
        <w:t xml:space="preserve"> «Безвозмездные поступления в 2015 году» изложить в новой редакции:</w:t>
      </w: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DB0037" w:rsidRDefault="00DB0037" w:rsidP="004A5D96">
      <w:pPr>
        <w:pStyle w:val="a3"/>
        <w:ind w:left="5103"/>
        <w:jc w:val="right"/>
        <w:rPr>
          <w:sz w:val="24"/>
        </w:rPr>
      </w:pPr>
    </w:p>
    <w:p w:rsidR="004A5D96" w:rsidRPr="00FD3367" w:rsidRDefault="004A5D96" w:rsidP="004A5D96">
      <w:pPr>
        <w:pStyle w:val="a3"/>
        <w:ind w:left="5103"/>
        <w:jc w:val="right"/>
        <w:rPr>
          <w:sz w:val="24"/>
        </w:rPr>
      </w:pPr>
      <w:r w:rsidRPr="00FD3367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4A5D96" w:rsidRPr="00FD3367" w:rsidRDefault="004A5D96" w:rsidP="004A5D96">
      <w:pPr>
        <w:autoSpaceDE w:val="0"/>
        <w:autoSpaceDN w:val="0"/>
        <w:adjustRightInd w:val="0"/>
        <w:ind w:firstLine="5400"/>
        <w:jc w:val="right"/>
      </w:pPr>
      <w:r w:rsidRPr="00FD3367">
        <w:t xml:space="preserve">к решению Совета депутатов </w:t>
      </w:r>
    </w:p>
    <w:p w:rsidR="004A5D96" w:rsidRPr="00FD3367" w:rsidRDefault="004A5D96" w:rsidP="004A5D9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D3367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Куз</w:t>
      </w:r>
      <w:r w:rsidR="00DB0037">
        <w:rPr>
          <w:rFonts w:ascii="Times New Roman" w:hAnsi="Times New Roman" w:cs="Times New Roman"/>
          <w:bCs/>
        </w:rPr>
        <w:t>ё</w:t>
      </w:r>
      <w:r>
        <w:rPr>
          <w:rFonts w:ascii="Times New Roman" w:hAnsi="Times New Roman" w:cs="Times New Roman"/>
          <w:bCs/>
        </w:rPr>
        <w:t>мкинское</w:t>
      </w:r>
      <w:r w:rsidRPr="00FD3367">
        <w:rPr>
          <w:rFonts w:ascii="Times New Roman" w:hAnsi="Times New Roman" w:cs="Times New Roman"/>
          <w:bCs/>
        </w:rPr>
        <w:t xml:space="preserve"> сельское поселение</w:t>
      </w:r>
      <w:r>
        <w:rPr>
          <w:rFonts w:ascii="Times New Roman" w:hAnsi="Times New Roman" w:cs="Times New Roman"/>
          <w:bCs/>
        </w:rPr>
        <w:t xml:space="preserve"> № 31</w:t>
      </w:r>
      <w:r w:rsidRPr="00FD3367">
        <w:rPr>
          <w:rFonts w:ascii="Times New Roman" w:hAnsi="Times New Roman" w:cs="Times New Roman"/>
          <w:bCs/>
        </w:rPr>
        <w:t xml:space="preserve"> от </w:t>
      </w:r>
      <w:r>
        <w:rPr>
          <w:rFonts w:ascii="Times New Roman" w:hAnsi="Times New Roman" w:cs="Times New Roman"/>
          <w:bCs/>
        </w:rPr>
        <w:t>22</w:t>
      </w:r>
      <w:r w:rsidRPr="00FD3367">
        <w:rPr>
          <w:rFonts w:ascii="Times New Roman" w:hAnsi="Times New Roman" w:cs="Times New Roman"/>
          <w:bCs/>
        </w:rPr>
        <w:t xml:space="preserve">.12.2014 года </w:t>
      </w:r>
    </w:p>
    <w:p w:rsidR="004A5D96" w:rsidRPr="004A5D96" w:rsidRDefault="004A5D96" w:rsidP="004A5D9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A5D96">
        <w:rPr>
          <w:rFonts w:ascii="Times New Roman" w:hAnsi="Times New Roman" w:cs="Times New Roman"/>
          <w:bCs/>
          <w:sz w:val="20"/>
          <w:szCs w:val="20"/>
        </w:rPr>
        <w:t>(в редакции решения Совета</w:t>
      </w:r>
      <w:proofErr w:type="gramEnd"/>
    </w:p>
    <w:p w:rsidR="004A5D96" w:rsidRPr="004A5D96" w:rsidRDefault="004A5D96" w:rsidP="004A5D9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A5D96">
        <w:rPr>
          <w:rFonts w:ascii="Times New Roman" w:hAnsi="Times New Roman" w:cs="Times New Roman"/>
          <w:bCs/>
          <w:sz w:val="20"/>
          <w:szCs w:val="20"/>
        </w:rPr>
        <w:t>депутатов МО «Куз</w:t>
      </w:r>
      <w:r w:rsidR="00DB0037">
        <w:rPr>
          <w:rFonts w:ascii="Times New Roman" w:hAnsi="Times New Roman" w:cs="Times New Roman"/>
          <w:bCs/>
          <w:sz w:val="20"/>
          <w:szCs w:val="20"/>
        </w:rPr>
        <w:t>ё</w:t>
      </w:r>
      <w:r w:rsidRPr="004A5D96">
        <w:rPr>
          <w:rFonts w:ascii="Times New Roman" w:hAnsi="Times New Roman" w:cs="Times New Roman"/>
          <w:bCs/>
          <w:sz w:val="20"/>
          <w:szCs w:val="20"/>
        </w:rPr>
        <w:t>мкинское</w:t>
      </w:r>
    </w:p>
    <w:p w:rsidR="004A5D96" w:rsidRPr="00FD3367" w:rsidRDefault="004A5D96" w:rsidP="004A5D96">
      <w:pPr>
        <w:pStyle w:val="a3"/>
        <w:ind w:left="0"/>
        <w:jc w:val="right"/>
        <w:rPr>
          <w:sz w:val="24"/>
        </w:rPr>
      </w:pPr>
      <w:r w:rsidRPr="004A5D96">
        <w:rPr>
          <w:bCs/>
          <w:sz w:val="20"/>
          <w:szCs w:val="20"/>
        </w:rPr>
        <w:t>сельское поселение»</w:t>
      </w:r>
      <w:r w:rsidR="00DB0037">
        <w:rPr>
          <w:bCs/>
          <w:sz w:val="20"/>
          <w:szCs w:val="20"/>
        </w:rPr>
        <w:t xml:space="preserve"> № 74</w:t>
      </w:r>
      <w:r w:rsidRPr="004A5D96">
        <w:rPr>
          <w:bCs/>
          <w:sz w:val="20"/>
          <w:szCs w:val="20"/>
        </w:rPr>
        <w:t xml:space="preserve"> от</w:t>
      </w:r>
      <w:r w:rsidR="00DB0037">
        <w:rPr>
          <w:bCs/>
          <w:sz w:val="20"/>
          <w:szCs w:val="20"/>
        </w:rPr>
        <w:t xml:space="preserve"> 17.12.2015г.</w:t>
      </w:r>
      <w:r w:rsidRPr="004A5D96">
        <w:rPr>
          <w:bCs/>
          <w:sz w:val="20"/>
          <w:szCs w:val="20"/>
        </w:rPr>
        <w:t>)</w:t>
      </w:r>
    </w:p>
    <w:p w:rsidR="004A5D96" w:rsidRDefault="004A5D96" w:rsidP="00B25397">
      <w:pPr>
        <w:ind w:right="-285"/>
        <w:jc w:val="both"/>
        <w:rPr>
          <w:bCs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1B0376" w:rsidRPr="0017490F" w:rsidTr="001B0376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76" w:rsidRPr="0017490F" w:rsidRDefault="001B0376" w:rsidP="001B037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0376" w:rsidRPr="0017490F" w:rsidRDefault="001B0376" w:rsidP="001B0376">
            <w:pPr>
              <w:jc w:val="center"/>
              <w:rPr>
                <w:b/>
                <w:bCs/>
                <w:sz w:val="28"/>
                <w:szCs w:val="28"/>
              </w:rPr>
            </w:pPr>
            <w:r w:rsidRPr="0017490F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в 2015 году</w:t>
            </w:r>
          </w:p>
        </w:tc>
      </w:tr>
    </w:tbl>
    <w:p w:rsidR="001B0376" w:rsidRDefault="001B0376" w:rsidP="00B25397">
      <w:pPr>
        <w:ind w:right="-285"/>
        <w:jc w:val="both"/>
        <w:rPr>
          <w:bCs/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200"/>
        <w:gridCol w:w="4660"/>
        <w:gridCol w:w="1540"/>
      </w:tblGrid>
      <w:tr w:rsidR="002112AA" w:rsidRPr="002112AA" w:rsidTr="002112AA">
        <w:trPr>
          <w:trHeight w:val="75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AA" w:rsidRPr="002112AA" w:rsidRDefault="002112AA" w:rsidP="002112AA">
            <w:pPr>
              <w:jc w:val="center"/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Код классификации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AA" w:rsidRPr="002112AA" w:rsidRDefault="002112AA" w:rsidP="002112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Источники  </w:t>
            </w:r>
            <w:r w:rsidRPr="002112AA">
              <w:rPr>
                <w:b/>
                <w:bCs/>
                <w:color w:val="000000"/>
              </w:rPr>
              <w:t>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AA" w:rsidRPr="002112AA" w:rsidRDefault="002112AA" w:rsidP="002112AA">
            <w:pPr>
              <w:jc w:val="center"/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2112AA" w:rsidRPr="002112AA" w:rsidTr="002112AA">
        <w:trPr>
          <w:trHeight w:val="3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AA" w:rsidRPr="002112AA" w:rsidRDefault="002112AA" w:rsidP="002112AA">
            <w:pPr>
              <w:jc w:val="center"/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AA" w:rsidRPr="002112AA" w:rsidRDefault="002112AA" w:rsidP="002112AA">
            <w:pPr>
              <w:jc w:val="center"/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AA" w:rsidRPr="002112AA" w:rsidRDefault="002112AA" w:rsidP="002112AA">
            <w:pPr>
              <w:jc w:val="center"/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3</w:t>
            </w:r>
          </w:p>
        </w:tc>
      </w:tr>
      <w:tr w:rsidR="002112AA" w:rsidRPr="002112AA" w:rsidTr="002112AA">
        <w:trPr>
          <w:trHeight w:val="3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i/>
                <w:iCs/>
                <w:color w:val="000000"/>
              </w:rPr>
            </w:pPr>
            <w:r w:rsidRPr="002112AA">
              <w:rPr>
                <w:b/>
                <w:bCs/>
                <w:i/>
                <w:iCs/>
                <w:color w:val="000000"/>
              </w:rPr>
              <w:t>2 00 00000 00 0000 000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b/>
                <w:bCs/>
                <w:i/>
                <w:iCs/>
                <w:color w:val="000000"/>
              </w:rPr>
            </w:pPr>
            <w:r w:rsidRPr="002112AA">
              <w:rPr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i/>
                <w:iCs/>
                <w:color w:val="000000"/>
              </w:rPr>
            </w:pPr>
            <w:r w:rsidRPr="002112AA">
              <w:rPr>
                <w:b/>
                <w:bCs/>
                <w:i/>
                <w:iCs/>
                <w:color w:val="000000"/>
              </w:rPr>
              <w:t>17 464,6</w:t>
            </w:r>
          </w:p>
        </w:tc>
      </w:tr>
      <w:tr w:rsidR="002112AA" w:rsidRPr="002112AA" w:rsidTr="002112AA">
        <w:trPr>
          <w:trHeight w:val="60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17 464,6</w:t>
            </w:r>
          </w:p>
        </w:tc>
      </w:tr>
      <w:tr w:rsidR="002112AA" w:rsidRPr="002112AA" w:rsidTr="002112AA">
        <w:trPr>
          <w:trHeight w:val="6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2 02 01000 00 0000 151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Дотации бюджетам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3 529,0</w:t>
            </w:r>
          </w:p>
        </w:tc>
      </w:tr>
      <w:tr w:rsidR="002112AA" w:rsidRPr="002112AA" w:rsidTr="002112AA">
        <w:trPr>
          <w:trHeight w:val="741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2 02 01001 00 0000 151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3 529,0</w:t>
            </w:r>
          </w:p>
        </w:tc>
      </w:tr>
      <w:tr w:rsidR="002112AA" w:rsidRPr="002112AA" w:rsidTr="002112AA">
        <w:trPr>
          <w:trHeight w:val="6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2 02 02000 00 0000 151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Субсидии бюджетам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1 148,9</w:t>
            </w:r>
          </w:p>
        </w:tc>
      </w:tr>
      <w:tr w:rsidR="002112AA" w:rsidRPr="002112AA" w:rsidTr="002112AA">
        <w:trPr>
          <w:trHeight w:val="25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2 02 02999 00 0000 151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r w:rsidRPr="002112AA">
              <w:t xml:space="preserve">Субсидия </w:t>
            </w:r>
            <w:proofErr w:type="spellStart"/>
            <w:r w:rsidRPr="002112AA">
              <w:t>бюджетамсельских</w:t>
            </w:r>
            <w:proofErr w:type="spellEnd"/>
            <w:r w:rsidRPr="002112AA">
              <w:t xml:space="preserve">  поселений на реализацию проектов местных инициатив граждан в рамках подпрограммы "Создание условий для эффективного </w:t>
            </w:r>
            <w:proofErr w:type="spellStart"/>
            <w:r w:rsidRPr="002112AA">
              <w:t>выполненияорганами</w:t>
            </w:r>
            <w:proofErr w:type="spellEnd"/>
            <w:r w:rsidRPr="002112AA">
              <w:t xml:space="preserve"> местного самоуправления своих полномочий" государственной программы "Устойчивое развитие в Ленинградской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917,0</w:t>
            </w:r>
          </w:p>
        </w:tc>
      </w:tr>
      <w:tr w:rsidR="002112AA" w:rsidRPr="002112AA" w:rsidTr="002112AA">
        <w:trPr>
          <w:trHeight w:val="2541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2 02 02999 00 0000 151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r w:rsidRPr="002112AA">
              <w:t xml:space="preserve">Субсидия на обеспечение выплат стимулирующего характера работникам муниципальных учреждений культуры Ленинградской области </w:t>
            </w:r>
            <w:r>
              <w:t>в</w:t>
            </w:r>
            <w:r w:rsidRPr="002112AA">
              <w:t xml:space="preserve">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231,9</w:t>
            </w:r>
          </w:p>
        </w:tc>
      </w:tr>
      <w:tr w:rsidR="002112AA" w:rsidRPr="002112AA" w:rsidTr="002112AA">
        <w:trPr>
          <w:trHeight w:val="9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103,3</w:t>
            </w:r>
          </w:p>
        </w:tc>
      </w:tr>
      <w:tr w:rsidR="002112AA" w:rsidRPr="002112AA" w:rsidTr="002112AA">
        <w:trPr>
          <w:trHeight w:val="1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lastRenderedPageBreak/>
              <w:t>2 02 03015 00 0000 151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102,3</w:t>
            </w:r>
          </w:p>
        </w:tc>
      </w:tr>
      <w:tr w:rsidR="002112AA" w:rsidRPr="002112AA" w:rsidTr="002112AA">
        <w:trPr>
          <w:trHeight w:val="121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2 02 03024 00 0000 151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 в сфере административных пр</w:t>
            </w:r>
            <w:r>
              <w:rPr>
                <w:color w:val="000000"/>
              </w:rPr>
              <w:t>а</w:t>
            </w:r>
            <w:r w:rsidRPr="002112AA">
              <w:rPr>
                <w:color w:val="000000"/>
              </w:rPr>
              <w:t>вонарушений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1,0</w:t>
            </w:r>
          </w:p>
        </w:tc>
      </w:tr>
      <w:tr w:rsidR="002112AA" w:rsidRPr="002112AA" w:rsidTr="002112AA">
        <w:trPr>
          <w:trHeight w:val="421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2 02 04000 00 0000 151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b/>
                <w:bCs/>
                <w:color w:val="000000"/>
              </w:rPr>
            </w:pPr>
            <w:r w:rsidRPr="002112AA">
              <w:rPr>
                <w:b/>
                <w:bCs/>
                <w:color w:val="000000"/>
              </w:rPr>
              <w:t>12 683,4</w:t>
            </w:r>
          </w:p>
        </w:tc>
      </w:tr>
      <w:tr w:rsidR="002112AA" w:rsidRPr="002112AA" w:rsidTr="002112AA">
        <w:trPr>
          <w:trHeight w:val="197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2 02 04012 10 0000 151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 xml:space="preserve">Иные межбюджетные трансферты за счет средств резервного фонда Правительства Ленинградской области  на проведение непредвиденных и неотложных работ по ремонту системы теплоснабжения, горячего водоснабжения, котельной и тепловых сетей в деревне </w:t>
            </w:r>
            <w:proofErr w:type="spellStart"/>
            <w:r w:rsidRPr="002112AA">
              <w:rPr>
                <w:color w:val="000000"/>
              </w:rPr>
              <w:t>Б.Куземкино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11 426,5</w:t>
            </w:r>
          </w:p>
        </w:tc>
      </w:tr>
      <w:tr w:rsidR="002112AA" w:rsidRPr="002112AA" w:rsidTr="002112AA">
        <w:trPr>
          <w:trHeight w:val="225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2 02 04999 00 0000 151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spacing w:after="260"/>
            </w:pPr>
            <w:r w:rsidRPr="002112AA">
              <w:t>Иные межбюджетные трансферты, передаваемые бюджету сельского поселения на решение отдельных вопросов местного значения в рамках областного закона от 10.07.2014 года № 48-оз "Об отдельных вопросах местного значения сельских поселений Ленинградской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925,0</w:t>
            </w:r>
          </w:p>
        </w:tc>
      </w:tr>
      <w:tr w:rsidR="002112AA" w:rsidRPr="002112AA" w:rsidTr="002112AA">
        <w:trPr>
          <w:trHeight w:val="148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2 02 04999 00 0000 151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spacing w:after="260"/>
            </w:pPr>
            <w:r w:rsidRPr="002112AA">
              <w:t xml:space="preserve">Иные межбюджетные трансферты, передаваемые бюджету сельского поселения на развитие общественной инфраструктуры муниципального значения Ленинградской области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100,0</w:t>
            </w:r>
          </w:p>
        </w:tc>
      </w:tr>
      <w:tr w:rsidR="002112AA" w:rsidRPr="002112AA" w:rsidTr="002112AA">
        <w:trPr>
          <w:trHeight w:val="224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2 02 04999 00 0000 151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A" w:rsidRPr="002112AA" w:rsidRDefault="002112AA" w:rsidP="002112AA">
            <w:pPr>
              <w:spacing w:after="260"/>
            </w:pPr>
            <w:r w:rsidRPr="002112AA">
              <w:t>Иные межбюджетные трансферты, передаваемые бюджету сельского поселения на обеспечение выплат стимулирующего характера при доведении оплаты труда работникам муниципальных учреждений культуры Кингисеппского района до уровня не ниже среднего по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2AA" w:rsidRPr="002112AA" w:rsidRDefault="002112AA" w:rsidP="002112AA">
            <w:pPr>
              <w:rPr>
                <w:color w:val="000000"/>
              </w:rPr>
            </w:pPr>
            <w:r w:rsidRPr="002112AA">
              <w:rPr>
                <w:color w:val="000000"/>
              </w:rPr>
              <w:t>231,9</w:t>
            </w:r>
          </w:p>
        </w:tc>
      </w:tr>
    </w:tbl>
    <w:p w:rsidR="004A5D96" w:rsidRDefault="004A5D96" w:rsidP="00B25397">
      <w:pPr>
        <w:ind w:right="-285"/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12AA">
        <w:rPr>
          <w:sz w:val="28"/>
          <w:szCs w:val="28"/>
        </w:rPr>
        <w:t>7</w:t>
      </w:r>
      <w:r>
        <w:rPr>
          <w:sz w:val="28"/>
          <w:szCs w:val="28"/>
        </w:rPr>
        <w:t xml:space="preserve">.  Дополнить приложением № </w:t>
      </w:r>
      <w:r w:rsidR="004D58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112AA">
        <w:rPr>
          <w:sz w:val="28"/>
          <w:szCs w:val="28"/>
        </w:rPr>
        <w:t>6</w:t>
      </w:r>
      <w:r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</w:t>
      </w:r>
      <w:r w:rsidR="00A42370">
        <w:rPr>
          <w:sz w:val="28"/>
          <w:szCs w:val="28"/>
        </w:rPr>
        <w:t>Куземкинское</w:t>
      </w:r>
      <w:r w:rsidR="004D58E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</w:t>
      </w:r>
      <w:r w:rsidR="000D05C6">
        <w:rPr>
          <w:sz w:val="28"/>
          <w:szCs w:val="28"/>
        </w:rPr>
        <w:t>5</w:t>
      </w:r>
      <w:r>
        <w:rPr>
          <w:sz w:val="28"/>
          <w:szCs w:val="28"/>
        </w:rPr>
        <w:t xml:space="preserve"> год»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42370" w:rsidRPr="00BE7833" w:rsidRDefault="00A42370" w:rsidP="00A42370">
      <w:pPr>
        <w:autoSpaceDE w:val="0"/>
        <w:autoSpaceDN w:val="0"/>
        <w:adjustRightInd w:val="0"/>
        <w:ind w:firstLine="5400"/>
        <w:jc w:val="right"/>
      </w:pPr>
      <w:r>
        <w:rPr>
          <w:b/>
          <w:sz w:val="26"/>
          <w:szCs w:val="26"/>
        </w:rPr>
        <w:lastRenderedPageBreak/>
        <w:t>«</w:t>
      </w:r>
      <w:r w:rsidRPr="00BE7833">
        <w:t xml:space="preserve">Приложение № </w:t>
      </w:r>
      <w:r w:rsidR="00783731">
        <w:t>5.</w:t>
      </w:r>
      <w:r w:rsidR="002112AA">
        <w:t>6</w:t>
      </w:r>
      <w:r w:rsidR="00783731">
        <w:t>.</w:t>
      </w:r>
    </w:p>
    <w:p w:rsidR="00A42370" w:rsidRPr="00BE7833" w:rsidRDefault="00A42370" w:rsidP="00A42370">
      <w:pPr>
        <w:autoSpaceDE w:val="0"/>
        <w:autoSpaceDN w:val="0"/>
        <w:adjustRightInd w:val="0"/>
        <w:ind w:firstLine="5400"/>
        <w:jc w:val="right"/>
      </w:pPr>
      <w:r w:rsidRPr="00BE7833">
        <w:t xml:space="preserve">к решению Совета депутатов </w:t>
      </w:r>
    </w:p>
    <w:p w:rsidR="00A73260" w:rsidRPr="00FD3367" w:rsidRDefault="00A42370" w:rsidP="004A5D96">
      <w:pPr>
        <w:pStyle w:val="ConsPlusNormal"/>
        <w:ind w:left="5387"/>
        <w:jc w:val="right"/>
        <w:outlineLvl w:val="0"/>
      </w:pPr>
      <w:r w:rsidRPr="00C17CAA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Куз</w:t>
      </w:r>
      <w:r w:rsidR="00DB0037">
        <w:rPr>
          <w:rFonts w:ascii="Times New Roman" w:hAnsi="Times New Roman" w:cs="Times New Roman"/>
          <w:bCs/>
        </w:rPr>
        <w:t>ё</w:t>
      </w:r>
      <w:r>
        <w:rPr>
          <w:rFonts w:ascii="Times New Roman" w:hAnsi="Times New Roman" w:cs="Times New Roman"/>
          <w:bCs/>
        </w:rPr>
        <w:t>мкинское</w:t>
      </w:r>
      <w:r w:rsidRPr="00C17CAA">
        <w:rPr>
          <w:rFonts w:ascii="Times New Roman" w:hAnsi="Times New Roman" w:cs="Times New Roman"/>
          <w:bCs/>
        </w:rPr>
        <w:t xml:space="preserve"> сельское поселение»</w:t>
      </w:r>
      <w:r w:rsidR="000D05C6">
        <w:rPr>
          <w:rFonts w:ascii="Times New Roman" w:hAnsi="Times New Roman" w:cs="Times New Roman"/>
          <w:bCs/>
        </w:rPr>
        <w:t xml:space="preserve"> № 31</w:t>
      </w:r>
      <w:r w:rsidRPr="00C17CAA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22</w:t>
      </w:r>
      <w:r w:rsidRPr="00C17CAA">
        <w:rPr>
          <w:rFonts w:ascii="Times New Roman" w:hAnsi="Times New Roman" w:cs="Times New Roman"/>
          <w:bCs/>
        </w:rPr>
        <w:t xml:space="preserve">.12.2014 года </w:t>
      </w:r>
    </w:p>
    <w:p w:rsidR="004D58E7" w:rsidRDefault="004D58E7" w:rsidP="004D58E7">
      <w:pPr>
        <w:pStyle w:val="a3"/>
        <w:jc w:val="right"/>
        <w:rPr>
          <w:sz w:val="24"/>
        </w:rPr>
      </w:pP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r w:rsidR="00A42370">
        <w:rPr>
          <w:rFonts w:ascii="Times New Roman CYR" w:hAnsi="Times New Roman CYR" w:cs="Times New Roman CYR"/>
          <w:b/>
          <w:bCs/>
          <w:sz w:val="26"/>
          <w:szCs w:val="26"/>
        </w:rPr>
        <w:t>Куз</w:t>
      </w:r>
      <w:r w:rsidR="00DB0037">
        <w:rPr>
          <w:rFonts w:ascii="Times New Roman CYR" w:hAnsi="Times New Roman CYR" w:cs="Times New Roman CYR"/>
          <w:b/>
          <w:bCs/>
          <w:sz w:val="26"/>
          <w:szCs w:val="26"/>
        </w:rPr>
        <w:t>ё</w:t>
      </w:r>
      <w:r w:rsidR="00A42370">
        <w:rPr>
          <w:rFonts w:ascii="Times New Roman CYR" w:hAnsi="Times New Roman CYR" w:cs="Times New Roman CYR"/>
          <w:b/>
          <w:bCs/>
          <w:sz w:val="26"/>
          <w:szCs w:val="26"/>
        </w:rPr>
        <w:t>мкинское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4D7A78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A42370">
        <w:rPr>
          <w:rFonts w:ascii="Times New Roman CYR" w:hAnsi="Times New Roman CYR" w:cs="Times New Roman CYR"/>
          <w:b/>
          <w:bCs/>
          <w:sz w:val="26"/>
          <w:szCs w:val="26"/>
        </w:rPr>
        <w:t>Куз</w:t>
      </w:r>
      <w:r w:rsidR="00DB0037">
        <w:rPr>
          <w:rFonts w:ascii="Times New Roman CYR" w:hAnsi="Times New Roman CYR" w:cs="Times New Roman CYR"/>
          <w:b/>
          <w:bCs/>
          <w:sz w:val="26"/>
          <w:szCs w:val="26"/>
        </w:rPr>
        <w:t>ё</w:t>
      </w:r>
      <w:r w:rsidR="00A42370">
        <w:rPr>
          <w:rFonts w:ascii="Times New Roman CYR" w:hAnsi="Times New Roman CYR" w:cs="Times New Roman CYR"/>
          <w:b/>
          <w:bCs/>
          <w:sz w:val="26"/>
          <w:szCs w:val="26"/>
        </w:rPr>
        <w:t>мкинское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r w:rsidR="00A42370">
        <w:rPr>
          <w:rFonts w:ascii="Times New Roman CYR" w:hAnsi="Times New Roman CYR" w:cs="Times New Roman CYR"/>
          <w:b/>
          <w:bCs/>
          <w:sz w:val="26"/>
          <w:szCs w:val="26"/>
        </w:rPr>
        <w:t>Куз</w:t>
      </w:r>
      <w:r w:rsidR="00DB0037">
        <w:rPr>
          <w:rFonts w:ascii="Times New Roman CYR" w:hAnsi="Times New Roman CYR" w:cs="Times New Roman CYR"/>
          <w:b/>
          <w:bCs/>
          <w:sz w:val="26"/>
          <w:szCs w:val="26"/>
        </w:rPr>
        <w:t>ё</w:t>
      </w:r>
      <w:r w:rsidR="00A42370">
        <w:rPr>
          <w:rFonts w:ascii="Times New Roman CYR" w:hAnsi="Times New Roman CYR" w:cs="Times New Roman CYR"/>
          <w:b/>
          <w:bCs/>
          <w:sz w:val="26"/>
          <w:szCs w:val="26"/>
        </w:rPr>
        <w:t>мкинское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0D05C6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B0037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4D58E7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44"/>
        <w:gridCol w:w="700"/>
        <w:gridCol w:w="700"/>
        <w:gridCol w:w="1869"/>
      </w:tblGrid>
      <w:tr w:rsidR="002D1FAE" w:rsidRPr="002D1FAE" w:rsidTr="002D1FAE">
        <w:trPr>
          <w:trHeight w:val="752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r w:rsidRPr="002D1FA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D1FA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D1FA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Сумма           (тысяч рублей)</w:t>
            </w:r>
          </w:p>
        </w:tc>
      </w:tr>
      <w:tr w:rsidR="002D1FAE" w:rsidRPr="002D1FAE" w:rsidTr="002D1FAE">
        <w:trPr>
          <w:trHeight w:val="37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  <w:color w:val="000000"/>
              </w:rPr>
            </w:pPr>
            <w:r w:rsidRPr="002D1FAE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r w:rsidRPr="002D1FAE">
              <w:rPr>
                <w:b/>
                <w:bCs/>
                <w:color w:val="000000"/>
              </w:rPr>
              <w:t>-901,5</w:t>
            </w:r>
          </w:p>
        </w:tc>
      </w:tr>
      <w:tr w:rsidR="002D1FAE" w:rsidRPr="002D1FAE" w:rsidTr="002D1FAE">
        <w:trPr>
          <w:trHeight w:val="37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115,5</w:t>
            </w:r>
          </w:p>
        </w:tc>
      </w:tr>
      <w:tr w:rsidR="002D1FAE" w:rsidRPr="002D1FAE" w:rsidTr="002D1FAE">
        <w:trPr>
          <w:trHeight w:val="1214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181,2</w:t>
            </w:r>
          </w:p>
        </w:tc>
      </w:tr>
      <w:tr w:rsidR="002D1FAE" w:rsidRPr="002D1FAE" w:rsidTr="002D1FAE">
        <w:trPr>
          <w:trHeight w:val="267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-10,0</w:t>
            </w:r>
          </w:p>
        </w:tc>
      </w:tr>
      <w:tr w:rsidR="002D1FAE" w:rsidRPr="002D1FAE" w:rsidTr="002D1FAE">
        <w:trPr>
          <w:trHeight w:val="258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-55,7</w:t>
            </w:r>
          </w:p>
        </w:tc>
      </w:tr>
      <w:tr w:rsidR="002D1FAE" w:rsidRPr="002D1FAE" w:rsidTr="002D1FAE">
        <w:trPr>
          <w:trHeight w:val="37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11,0</w:t>
            </w:r>
          </w:p>
        </w:tc>
      </w:tr>
      <w:tr w:rsidR="002D1FAE" w:rsidRPr="002D1FAE" w:rsidTr="002D1FAE">
        <w:trPr>
          <w:trHeight w:val="375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11,0</w:t>
            </w:r>
          </w:p>
        </w:tc>
      </w:tr>
      <w:tr w:rsidR="002D1FAE" w:rsidRPr="002D1FAE" w:rsidTr="002D1FAE">
        <w:trPr>
          <w:trHeight w:val="289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-797,5</w:t>
            </w:r>
          </w:p>
        </w:tc>
      </w:tr>
      <w:tr w:rsidR="002D1FAE" w:rsidRPr="002D1FAE" w:rsidTr="002D1FAE">
        <w:trPr>
          <w:trHeight w:val="268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255,2</w:t>
            </w:r>
          </w:p>
        </w:tc>
      </w:tr>
      <w:tr w:rsidR="002D1FAE" w:rsidRPr="002D1FAE" w:rsidTr="002D1FAE">
        <w:trPr>
          <w:trHeight w:val="232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-1 057,6</w:t>
            </w:r>
          </w:p>
        </w:tc>
      </w:tr>
      <w:tr w:rsidR="002D1FAE" w:rsidRPr="002D1FAE" w:rsidTr="002D1FAE">
        <w:trPr>
          <w:trHeight w:val="48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4,9</w:t>
            </w:r>
          </w:p>
        </w:tc>
      </w:tr>
      <w:tr w:rsidR="002D1FAE" w:rsidRPr="002D1FAE" w:rsidTr="002D1FAE">
        <w:trPr>
          <w:trHeight w:val="229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-230,5</w:t>
            </w:r>
          </w:p>
        </w:tc>
      </w:tr>
      <w:tr w:rsidR="002D1FAE" w:rsidRPr="002D1FAE" w:rsidTr="002D1FAE">
        <w:trPr>
          <w:trHeight w:val="326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-186,8</w:t>
            </w:r>
          </w:p>
        </w:tc>
      </w:tr>
      <w:tr w:rsidR="002D1FAE" w:rsidRPr="002D1FAE" w:rsidTr="002D1FAE">
        <w:trPr>
          <w:trHeight w:val="420"/>
        </w:trPr>
        <w:tc>
          <w:tcPr>
            <w:tcW w:w="6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color w:val="000000"/>
              </w:rPr>
            </w:pPr>
            <w:r w:rsidRPr="002D1FAE">
              <w:rPr>
                <w:color w:val="000000"/>
              </w:rPr>
              <w:t xml:space="preserve">Другие вопросы в области культуры, кинематографии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color w:val="000000"/>
              </w:rPr>
            </w:pPr>
            <w:r w:rsidRPr="002D1FAE">
              <w:rPr>
                <w:color w:val="000000"/>
              </w:rPr>
              <w:t>-43,7</w:t>
            </w:r>
          </w:p>
        </w:tc>
      </w:tr>
    </w:tbl>
    <w:p w:rsidR="00165E57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037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>Дополнить приложением 6.</w:t>
      </w:r>
      <w:r w:rsidR="001B0376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</w:t>
      </w:r>
      <w:r w:rsidR="00B6108E">
        <w:rPr>
          <w:sz w:val="28"/>
          <w:szCs w:val="28"/>
        </w:rPr>
        <w:t>Куземкинское</w:t>
      </w:r>
      <w:r w:rsidR="004D58E7">
        <w:rPr>
          <w:sz w:val="28"/>
          <w:szCs w:val="28"/>
        </w:rPr>
        <w:t xml:space="preserve"> сельское поселение» на 201</w:t>
      </w:r>
      <w:r w:rsidR="00B4653A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DE3ADC" w:rsidRDefault="00DE3ADC" w:rsidP="00EF33C3">
      <w:pPr>
        <w:jc w:val="both"/>
        <w:rPr>
          <w:sz w:val="28"/>
          <w:szCs w:val="28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B0037" w:rsidRDefault="00DB0037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42370" w:rsidRPr="00BE7833" w:rsidRDefault="00A42370" w:rsidP="00A42370">
      <w:pPr>
        <w:autoSpaceDE w:val="0"/>
        <w:autoSpaceDN w:val="0"/>
        <w:adjustRightInd w:val="0"/>
        <w:ind w:firstLine="5400"/>
        <w:jc w:val="right"/>
      </w:pPr>
      <w:r>
        <w:rPr>
          <w:b/>
          <w:sz w:val="26"/>
          <w:szCs w:val="26"/>
        </w:rPr>
        <w:lastRenderedPageBreak/>
        <w:t>«</w:t>
      </w:r>
      <w:r w:rsidRPr="00BE7833">
        <w:t xml:space="preserve">Приложение № </w:t>
      </w:r>
      <w:r w:rsidR="00783731">
        <w:t>6.</w:t>
      </w:r>
      <w:r w:rsidR="001B0376">
        <w:t>6</w:t>
      </w:r>
      <w:r w:rsidR="00783731">
        <w:t>.</w:t>
      </w:r>
    </w:p>
    <w:p w:rsidR="00A73260" w:rsidRPr="00BE7833" w:rsidRDefault="00A73260" w:rsidP="00A73260">
      <w:pPr>
        <w:autoSpaceDE w:val="0"/>
        <w:autoSpaceDN w:val="0"/>
        <w:adjustRightInd w:val="0"/>
        <w:ind w:firstLine="5400"/>
        <w:jc w:val="right"/>
      </w:pPr>
      <w:r w:rsidRPr="00BE7833">
        <w:t xml:space="preserve">к решению Совета депутатов </w:t>
      </w:r>
    </w:p>
    <w:p w:rsidR="00A73260" w:rsidRPr="00766777" w:rsidRDefault="00A73260" w:rsidP="004A5D96">
      <w:pPr>
        <w:pStyle w:val="ConsPlusNormal"/>
        <w:ind w:left="5387"/>
        <w:jc w:val="right"/>
        <w:outlineLvl w:val="0"/>
        <w:rPr>
          <w:sz w:val="20"/>
          <w:szCs w:val="20"/>
        </w:rPr>
      </w:pPr>
      <w:r w:rsidRPr="00C17CAA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Куз</w:t>
      </w:r>
      <w:r w:rsidR="00DB0037">
        <w:rPr>
          <w:rFonts w:ascii="Times New Roman" w:hAnsi="Times New Roman" w:cs="Times New Roman"/>
          <w:bCs/>
        </w:rPr>
        <w:t>ё</w:t>
      </w:r>
      <w:r>
        <w:rPr>
          <w:rFonts w:ascii="Times New Roman" w:hAnsi="Times New Roman" w:cs="Times New Roman"/>
          <w:bCs/>
        </w:rPr>
        <w:t>мкинское</w:t>
      </w:r>
      <w:r w:rsidRPr="00C17CAA">
        <w:rPr>
          <w:rFonts w:ascii="Times New Roman" w:hAnsi="Times New Roman" w:cs="Times New Roman"/>
          <w:bCs/>
        </w:rPr>
        <w:t xml:space="preserve"> сельское поселение»</w:t>
      </w:r>
      <w:r>
        <w:rPr>
          <w:rFonts w:ascii="Times New Roman" w:hAnsi="Times New Roman" w:cs="Times New Roman"/>
          <w:bCs/>
        </w:rPr>
        <w:t xml:space="preserve"> № 31  </w:t>
      </w:r>
      <w:r w:rsidRPr="00C17CAA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22</w:t>
      </w:r>
      <w:r w:rsidRPr="00C17CAA">
        <w:rPr>
          <w:rFonts w:ascii="Times New Roman" w:hAnsi="Times New Roman" w:cs="Times New Roman"/>
          <w:bCs/>
        </w:rPr>
        <w:t>.12.2014 года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DE3ADC" w:rsidRDefault="00DE3ADC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b/>
          <w:sz w:val="26"/>
          <w:szCs w:val="26"/>
        </w:rPr>
        <w:t>«</w:t>
      </w:r>
      <w:r w:rsidR="00B6108E">
        <w:rPr>
          <w:b/>
          <w:sz w:val="26"/>
          <w:szCs w:val="26"/>
        </w:rPr>
        <w:t>Куз</w:t>
      </w:r>
      <w:r w:rsidR="00DB0037">
        <w:rPr>
          <w:b/>
          <w:sz w:val="26"/>
          <w:szCs w:val="26"/>
        </w:rPr>
        <w:t>ё</w:t>
      </w:r>
      <w:r w:rsidR="00B6108E">
        <w:rPr>
          <w:b/>
          <w:sz w:val="26"/>
          <w:szCs w:val="26"/>
        </w:rPr>
        <w:t>мкинское</w:t>
      </w:r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</w:t>
      </w:r>
      <w:r w:rsidR="00B4653A">
        <w:rPr>
          <w:b/>
          <w:sz w:val="26"/>
          <w:szCs w:val="26"/>
        </w:rPr>
        <w:t>5</w:t>
      </w:r>
      <w:r w:rsidRPr="007F7B98">
        <w:rPr>
          <w:b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7A109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B6108E">
        <w:rPr>
          <w:rFonts w:ascii="Times New Roman CYR" w:hAnsi="Times New Roman CYR" w:cs="Times New Roman CYR"/>
          <w:b/>
          <w:bCs/>
          <w:sz w:val="26"/>
          <w:szCs w:val="26"/>
        </w:rPr>
        <w:t>Куз</w:t>
      </w:r>
      <w:r w:rsidR="00DB0037">
        <w:rPr>
          <w:rFonts w:ascii="Times New Roman CYR" w:hAnsi="Times New Roman CYR" w:cs="Times New Roman CYR"/>
          <w:b/>
          <w:bCs/>
          <w:sz w:val="26"/>
          <w:szCs w:val="26"/>
        </w:rPr>
        <w:t>ё</w:t>
      </w:r>
      <w:r w:rsidR="00B6108E">
        <w:rPr>
          <w:rFonts w:ascii="Times New Roman CYR" w:hAnsi="Times New Roman CYR" w:cs="Times New Roman CYR"/>
          <w:b/>
          <w:bCs/>
          <w:sz w:val="26"/>
          <w:szCs w:val="26"/>
        </w:rPr>
        <w:t>мкинское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r w:rsidR="00B6108E">
        <w:rPr>
          <w:rFonts w:ascii="Times New Roman CYR" w:hAnsi="Times New Roman CYR" w:cs="Times New Roman CYR"/>
          <w:b/>
          <w:bCs/>
          <w:sz w:val="26"/>
          <w:szCs w:val="26"/>
        </w:rPr>
        <w:t>Куз</w:t>
      </w:r>
      <w:r w:rsidR="00DB0037">
        <w:rPr>
          <w:rFonts w:ascii="Times New Roman CYR" w:hAnsi="Times New Roman CYR" w:cs="Times New Roman CYR"/>
          <w:b/>
          <w:bCs/>
          <w:sz w:val="26"/>
          <w:szCs w:val="26"/>
        </w:rPr>
        <w:t>ё</w:t>
      </w:r>
      <w:r w:rsidR="00B6108E">
        <w:rPr>
          <w:rFonts w:ascii="Times New Roman CYR" w:hAnsi="Times New Roman CYR" w:cs="Times New Roman CYR"/>
          <w:b/>
          <w:bCs/>
          <w:sz w:val="26"/>
          <w:szCs w:val="26"/>
        </w:rPr>
        <w:t>мкинское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DB0037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  <w:r w:rsidR="00DB003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6E497E" w:rsidRDefault="006E497E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4410"/>
        <w:gridCol w:w="848"/>
        <w:gridCol w:w="569"/>
        <w:gridCol w:w="700"/>
        <w:gridCol w:w="1285"/>
        <w:gridCol w:w="576"/>
        <w:gridCol w:w="1267"/>
      </w:tblGrid>
      <w:tr w:rsidR="002D1FAE" w:rsidRPr="002D1FAE" w:rsidTr="002D1FAE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r w:rsidRPr="002D1FA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r w:rsidRPr="002D1FAE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D1FA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D1FA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r w:rsidRPr="002D1FA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r w:rsidRPr="002D1FA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Итого расходов: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r w:rsidRPr="002D1FAE">
              <w:rPr>
                <w:b/>
                <w:bCs/>
                <w:color w:val="000000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r w:rsidRPr="002D1FAE">
              <w:rPr>
                <w:b/>
                <w:bCs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r w:rsidRPr="002D1FAE">
              <w:rPr>
                <w:b/>
                <w:bCs/>
                <w:color w:val="000000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r w:rsidRPr="002D1FAE">
              <w:rPr>
                <w:b/>
                <w:bCs/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  <w:color w:val="000000"/>
              </w:rPr>
            </w:pPr>
            <w:r w:rsidRPr="002D1FAE">
              <w:rPr>
                <w:b/>
                <w:bCs/>
                <w:color w:val="000000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7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Администрация МО "Куземкинское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907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-901,5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115,5</w:t>
            </w:r>
          </w:p>
        </w:tc>
      </w:tr>
      <w:tr w:rsidR="002D1FAE" w:rsidRPr="002D1FAE" w:rsidTr="002D1FAE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181,2</w:t>
            </w:r>
          </w:p>
        </w:tc>
      </w:tr>
      <w:tr w:rsidR="002D1FAE" w:rsidRPr="002D1FAE" w:rsidTr="002D1FAE">
        <w:trPr>
          <w:trHeight w:val="5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86 0 0000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181,2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Обеспечение деятельности Главы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86 3 0000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-141,7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Расходы на выплаты по оплате труда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86 3 0010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-141,7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86 3 0010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-141,7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Обеспечение деятельности аппаратов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86 4 0000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322,9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Расходы на выплаты по оплате труда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86 4 0010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555,2</w:t>
            </w:r>
          </w:p>
        </w:tc>
      </w:tr>
      <w:tr w:rsidR="002D1FAE" w:rsidRPr="002D1FAE" w:rsidTr="002D1FAE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86 4 0010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555,2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86 4 0012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-232,3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86 4 0012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-232,3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-10,0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-10,0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-10,0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Резервный фонд  администрации МО "Куземкинское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-10,0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-10,0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-55,7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-55,7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-55,7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Оценка и оформление земельных участков, объектов недвижимости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105,0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105,0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Материальное поощрение старост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-97,0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360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-97,0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Информационное 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-60,0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-60,0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Обеспечение архитектурной, градостроительной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FAE" w:rsidRPr="002D1FAE" w:rsidRDefault="002D1FAE" w:rsidP="002D1FAE"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-3,7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-3,7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11,0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11,0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11,0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11,0</w:t>
            </w:r>
          </w:p>
        </w:tc>
      </w:tr>
      <w:tr w:rsidR="002D1FAE" w:rsidRPr="002D1FAE" w:rsidTr="002D1FAE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 xml:space="preserve">Осуществление первичного воинского учета </w:t>
            </w:r>
            <w:r w:rsidRPr="002D1FAE">
              <w:br/>
              <w:t>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11,0</w:t>
            </w:r>
          </w:p>
        </w:tc>
      </w:tr>
      <w:tr w:rsidR="002D1FAE" w:rsidRPr="002D1FAE" w:rsidTr="002D1FAE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11,0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-797,5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255,2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255,2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255,2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AE" w:rsidRPr="002D1FAE" w:rsidRDefault="002D1FAE" w:rsidP="002D1FAE">
            <w:r w:rsidRPr="002D1FAE">
              <w:t>Обеспечение содержания объектов 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255,2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255,2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-1 057,6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-1 057,6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-1 057,6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Обеспечение содержания уличного освещения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-1 057,6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-1 057,6</w:t>
            </w:r>
          </w:p>
        </w:tc>
      </w:tr>
      <w:tr w:rsidR="002D1FAE" w:rsidRPr="002D1FAE" w:rsidTr="002D1FAE">
        <w:trPr>
          <w:trHeight w:val="6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Другие вопросы в области жилищно - 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4,9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4,9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4,9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Обеспечение деятельности паспортного стола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4,9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4,9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-230,5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-186,8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-186,8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-186,8</w:t>
            </w:r>
          </w:p>
        </w:tc>
      </w:tr>
      <w:tr w:rsidR="002D1FAE" w:rsidRPr="002D1FAE" w:rsidTr="002D1FAE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Обеспечение деятельности дома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-130,8</w:t>
            </w:r>
          </w:p>
        </w:tc>
      </w:tr>
      <w:tr w:rsidR="002D1FAE" w:rsidRPr="002D1FAE" w:rsidTr="002D1FA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11,2</w:t>
            </w:r>
          </w:p>
        </w:tc>
      </w:tr>
      <w:tr w:rsidR="002D1FAE" w:rsidRPr="002D1FAE" w:rsidTr="002D1FAE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-142,0</w:t>
            </w:r>
          </w:p>
        </w:tc>
      </w:tr>
      <w:tr w:rsidR="002D1FAE" w:rsidRPr="002D1FAE" w:rsidTr="002D1FAE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Обеспечение деятельности библиотеки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-56,0</w:t>
            </w:r>
          </w:p>
        </w:tc>
      </w:tr>
      <w:tr w:rsidR="002D1FAE" w:rsidRPr="002D1FAE" w:rsidTr="002D1FAE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12,5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-68,5</w:t>
            </w:r>
          </w:p>
        </w:tc>
      </w:tr>
      <w:tr w:rsidR="002D1FAE" w:rsidRPr="002D1FAE" w:rsidTr="002D1FAE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rPr>
                <w:b/>
                <w:bCs/>
              </w:rPr>
            </w:pPr>
            <w:r w:rsidRPr="002D1FAE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  <w:rPr>
                <w:b/>
                <w:bCs/>
              </w:rPr>
            </w:pPr>
            <w:r w:rsidRPr="002D1FAE">
              <w:rPr>
                <w:b/>
                <w:bCs/>
              </w:rPr>
              <w:t>-43,7</w:t>
            </w:r>
          </w:p>
        </w:tc>
      </w:tr>
      <w:tr w:rsidR="002D1FAE" w:rsidRPr="002D1FAE" w:rsidTr="002D1FAE">
        <w:trPr>
          <w:trHeight w:val="5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-43,7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 xml:space="preserve">Непрограммные расходы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-43,7</w:t>
            </w:r>
          </w:p>
        </w:tc>
      </w:tr>
      <w:tr w:rsidR="002D1FAE" w:rsidRPr="002D1FAE" w:rsidTr="002D1FA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 xml:space="preserve">Мероприятия в сфере культуры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-43,7</w:t>
            </w:r>
          </w:p>
        </w:tc>
      </w:tr>
      <w:tr w:rsidR="002D1FAE" w:rsidRPr="002D1FAE" w:rsidTr="002D1FA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r w:rsidRPr="002D1FAE">
              <w:t>Прочая закупка товаров, работ и услуг для обеспечения муниципальных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87 9 8024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AE" w:rsidRPr="002D1FAE" w:rsidRDefault="002D1FAE" w:rsidP="002D1FAE">
            <w:pPr>
              <w:jc w:val="center"/>
            </w:pPr>
            <w:r w:rsidRPr="002D1FAE">
              <w:t>-43,7</w:t>
            </w:r>
          </w:p>
        </w:tc>
      </w:tr>
    </w:tbl>
    <w:p w:rsidR="001F5FDA" w:rsidRPr="001B0376" w:rsidRDefault="001F5FDA" w:rsidP="001F5FDA"/>
    <w:p w:rsidR="001F5FDA" w:rsidRPr="00DD2B45" w:rsidRDefault="001F5FDA" w:rsidP="00766777">
      <w:pPr>
        <w:ind w:right="-285"/>
        <w:jc w:val="both"/>
        <w:rPr>
          <w:sz w:val="28"/>
          <w:szCs w:val="28"/>
        </w:rPr>
      </w:pPr>
    </w:p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B6108E">
        <w:rPr>
          <w:sz w:val="28"/>
        </w:rPr>
        <w:t>Куз</w:t>
      </w:r>
      <w:r w:rsidR="00DB0037">
        <w:rPr>
          <w:sz w:val="28"/>
        </w:rPr>
        <w:t>ё</w:t>
      </w:r>
      <w:r w:rsidR="00B6108E">
        <w:rPr>
          <w:sz w:val="28"/>
        </w:rPr>
        <w:t>мкинское</w:t>
      </w:r>
      <w:r w:rsidRPr="00724790">
        <w:rPr>
          <w:sz w:val="28"/>
        </w:rPr>
        <w:t xml:space="preserve"> сельское поселение»     </w:t>
      </w:r>
      <w:r w:rsidR="00DB0037">
        <w:rPr>
          <w:sz w:val="28"/>
        </w:rPr>
        <w:t xml:space="preserve">                          </w:t>
      </w:r>
      <w:r w:rsidR="00F07A07">
        <w:rPr>
          <w:sz w:val="28"/>
        </w:rPr>
        <w:t>В.</w:t>
      </w:r>
      <w:r w:rsidR="00B6108E">
        <w:rPr>
          <w:sz w:val="28"/>
        </w:rPr>
        <w:t>Б.Пилли</w:t>
      </w:r>
      <w:r w:rsidRPr="00724790">
        <w:rPr>
          <w:sz w:val="28"/>
        </w:rPr>
        <w:tab/>
      </w:r>
    </w:p>
    <w:sectPr w:rsidR="001E0831" w:rsidRPr="00165E57" w:rsidSect="002112AA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4F7A"/>
    <w:rsid w:val="0000532C"/>
    <w:rsid w:val="00005A09"/>
    <w:rsid w:val="0002209F"/>
    <w:rsid w:val="00022F0C"/>
    <w:rsid w:val="000256C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A74D7"/>
    <w:rsid w:val="000B5B1D"/>
    <w:rsid w:val="000C13A1"/>
    <w:rsid w:val="000C5788"/>
    <w:rsid w:val="000D05C6"/>
    <w:rsid w:val="000D5F65"/>
    <w:rsid w:val="000D716B"/>
    <w:rsid w:val="000E4201"/>
    <w:rsid w:val="00102438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42B9"/>
    <w:rsid w:val="0017490F"/>
    <w:rsid w:val="001816F3"/>
    <w:rsid w:val="001827B7"/>
    <w:rsid w:val="001A2EA2"/>
    <w:rsid w:val="001A4E60"/>
    <w:rsid w:val="001B0376"/>
    <w:rsid w:val="001C78E4"/>
    <w:rsid w:val="001E0831"/>
    <w:rsid w:val="001E46C6"/>
    <w:rsid w:val="001F2054"/>
    <w:rsid w:val="001F4DFD"/>
    <w:rsid w:val="001F5D89"/>
    <w:rsid w:val="001F5FDA"/>
    <w:rsid w:val="00201AC7"/>
    <w:rsid w:val="002112AA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B1360"/>
    <w:rsid w:val="002C7069"/>
    <w:rsid w:val="002C7666"/>
    <w:rsid w:val="002D12D3"/>
    <w:rsid w:val="002D1FAE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80F"/>
    <w:rsid w:val="00350C44"/>
    <w:rsid w:val="00351904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A1D19"/>
    <w:rsid w:val="003B5AB2"/>
    <w:rsid w:val="003B7412"/>
    <w:rsid w:val="003C450A"/>
    <w:rsid w:val="003C4F81"/>
    <w:rsid w:val="003D3D52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6A95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2C93"/>
    <w:rsid w:val="004A2129"/>
    <w:rsid w:val="004A23EB"/>
    <w:rsid w:val="004A5D96"/>
    <w:rsid w:val="004B3938"/>
    <w:rsid w:val="004C209A"/>
    <w:rsid w:val="004C5CDD"/>
    <w:rsid w:val="004D2E5C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4F4C19"/>
    <w:rsid w:val="00504989"/>
    <w:rsid w:val="00505F8D"/>
    <w:rsid w:val="00506539"/>
    <w:rsid w:val="00527C0B"/>
    <w:rsid w:val="00533016"/>
    <w:rsid w:val="00543B32"/>
    <w:rsid w:val="005545AF"/>
    <w:rsid w:val="0055699D"/>
    <w:rsid w:val="00567387"/>
    <w:rsid w:val="00577FF7"/>
    <w:rsid w:val="005916AE"/>
    <w:rsid w:val="005953B0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2525"/>
    <w:rsid w:val="006729D4"/>
    <w:rsid w:val="006853D9"/>
    <w:rsid w:val="006A66E4"/>
    <w:rsid w:val="006B0BB9"/>
    <w:rsid w:val="006D5BEC"/>
    <w:rsid w:val="006D638E"/>
    <w:rsid w:val="006E497E"/>
    <w:rsid w:val="006F337F"/>
    <w:rsid w:val="006F4B1F"/>
    <w:rsid w:val="006F6499"/>
    <w:rsid w:val="00712281"/>
    <w:rsid w:val="0072126A"/>
    <w:rsid w:val="00724790"/>
    <w:rsid w:val="00725BCC"/>
    <w:rsid w:val="00734378"/>
    <w:rsid w:val="00735B5E"/>
    <w:rsid w:val="007464CB"/>
    <w:rsid w:val="0075004D"/>
    <w:rsid w:val="007512EC"/>
    <w:rsid w:val="00753DDD"/>
    <w:rsid w:val="007622A2"/>
    <w:rsid w:val="00766777"/>
    <w:rsid w:val="0077118F"/>
    <w:rsid w:val="00776FE0"/>
    <w:rsid w:val="00782497"/>
    <w:rsid w:val="00783731"/>
    <w:rsid w:val="00784B5D"/>
    <w:rsid w:val="007876B2"/>
    <w:rsid w:val="00790C44"/>
    <w:rsid w:val="00791F40"/>
    <w:rsid w:val="007968AA"/>
    <w:rsid w:val="00796F5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421"/>
    <w:rsid w:val="008223C1"/>
    <w:rsid w:val="00833146"/>
    <w:rsid w:val="00840796"/>
    <w:rsid w:val="00843392"/>
    <w:rsid w:val="00844327"/>
    <w:rsid w:val="00855A73"/>
    <w:rsid w:val="00863F4E"/>
    <w:rsid w:val="00875C07"/>
    <w:rsid w:val="00877C9E"/>
    <w:rsid w:val="00892F74"/>
    <w:rsid w:val="0089466D"/>
    <w:rsid w:val="008A0B67"/>
    <w:rsid w:val="008A22DC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5DEF"/>
    <w:rsid w:val="009613D9"/>
    <w:rsid w:val="00977530"/>
    <w:rsid w:val="00982167"/>
    <w:rsid w:val="00984A91"/>
    <w:rsid w:val="00985590"/>
    <w:rsid w:val="009A496E"/>
    <w:rsid w:val="009B059D"/>
    <w:rsid w:val="009B596C"/>
    <w:rsid w:val="009B651B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42370"/>
    <w:rsid w:val="00A42C9A"/>
    <w:rsid w:val="00A47237"/>
    <w:rsid w:val="00A64D21"/>
    <w:rsid w:val="00A72ED8"/>
    <w:rsid w:val="00A73260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7BE0"/>
    <w:rsid w:val="00B105C3"/>
    <w:rsid w:val="00B1413F"/>
    <w:rsid w:val="00B14BD5"/>
    <w:rsid w:val="00B16924"/>
    <w:rsid w:val="00B25397"/>
    <w:rsid w:val="00B26469"/>
    <w:rsid w:val="00B27D2E"/>
    <w:rsid w:val="00B32CC8"/>
    <w:rsid w:val="00B4653A"/>
    <w:rsid w:val="00B56B44"/>
    <w:rsid w:val="00B570CE"/>
    <w:rsid w:val="00B6108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F38AC"/>
    <w:rsid w:val="00BF5288"/>
    <w:rsid w:val="00BF7559"/>
    <w:rsid w:val="00BF7689"/>
    <w:rsid w:val="00C04E48"/>
    <w:rsid w:val="00C17CAA"/>
    <w:rsid w:val="00C27362"/>
    <w:rsid w:val="00C3002A"/>
    <w:rsid w:val="00C31EED"/>
    <w:rsid w:val="00C32861"/>
    <w:rsid w:val="00C35726"/>
    <w:rsid w:val="00C37A6C"/>
    <w:rsid w:val="00C476AE"/>
    <w:rsid w:val="00C644EA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CF1EBB"/>
    <w:rsid w:val="00D0257C"/>
    <w:rsid w:val="00D056B7"/>
    <w:rsid w:val="00D27279"/>
    <w:rsid w:val="00D37AE6"/>
    <w:rsid w:val="00D42D60"/>
    <w:rsid w:val="00D64B4D"/>
    <w:rsid w:val="00D702C5"/>
    <w:rsid w:val="00D711FE"/>
    <w:rsid w:val="00D7352A"/>
    <w:rsid w:val="00D82218"/>
    <w:rsid w:val="00D87A38"/>
    <w:rsid w:val="00D92F1C"/>
    <w:rsid w:val="00D94B2E"/>
    <w:rsid w:val="00DB0037"/>
    <w:rsid w:val="00DB6A1A"/>
    <w:rsid w:val="00DC2376"/>
    <w:rsid w:val="00DD3705"/>
    <w:rsid w:val="00DE3ADC"/>
    <w:rsid w:val="00DF659B"/>
    <w:rsid w:val="00E05421"/>
    <w:rsid w:val="00E21326"/>
    <w:rsid w:val="00E21622"/>
    <w:rsid w:val="00E22791"/>
    <w:rsid w:val="00E361B7"/>
    <w:rsid w:val="00E46FB3"/>
    <w:rsid w:val="00E504F0"/>
    <w:rsid w:val="00E51D17"/>
    <w:rsid w:val="00E5385C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94D"/>
    <w:rsid w:val="00EB2C09"/>
    <w:rsid w:val="00EC23F1"/>
    <w:rsid w:val="00EC35CC"/>
    <w:rsid w:val="00EC40C6"/>
    <w:rsid w:val="00ED4059"/>
    <w:rsid w:val="00ED4A5B"/>
    <w:rsid w:val="00EE4FE2"/>
    <w:rsid w:val="00EE50D1"/>
    <w:rsid w:val="00EE51D8"/>
    <w:rsid w:val="00EF1807"/>
    <w:rsid w:val="00EF24C7"/>
    <w:rsid w:val="00EF33C3"/>
    <w:rsid w:val="00EF5B2A"/>
    <w:rsid w:val="00F04D22"/>
    <w:rsid w:val="00F04D77"/>
    <w:rsid w:val="00F07A07"/>
    <w:rsid w:val="00F12AE9"/>
    <w:rsid w:val="00F131D3"/>
    <w:rsid w:val="00F16CEF"/>
    <w:rsid w:val="00F17195"/>
    <w:rsid w:val="00F37952"/>
    <w:rsid w:val="00F44318"/>
    <w:rsid w:val="00F57A14"/>
    <w:rsid w:val="00F57CE1"/>
    <w:rsid w:val="00F70911"/>
    <w:rsid w:val="00F775B8"/>
    <w:rsid w:val="00F8446D"/>
    <w:rsid w:val="00F92AB5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A14A-1EDB-403C-96CB-7E5A63A4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</cp:lastModifiedBy>
  <cp:revision>2</cp:revision>
  <cp:lastPrinted>2015-12-16T16:14:00Z</cp:lastPrinted>
  <dcterms:created xsi:type="dcterms:W3CDTF">2015-12-17T12:19:00Z</dcterms:created>
  <dcterms:modified xsi:type="dcterms:W3CDTF">2015-12-17T12:19:00Z</dcterms:modified>
</cp:coreProperties>
</file>